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9" w:rsidRPr="00DE48E8" w:rsidRDefault="00DE48E8" w:rsidP="00682875">
      <w:pPr>
        <w:ind w:left="-142"/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105D7B">
        <w:rPr>
          <w:b/>
          <w:sz w:val="36"/>
          <w:szCs w:val="36"/>
        </w:rPr>
        <w:t>История совхоза Сад - База</w:t>
      </w:r>
      <w:r>
        <w:rPr>
          <w:b/>
          <w:sz w:val="36"/>
          <w:szCs w:val="36"/>
        </w:rPr>
        <w:t>.</w:t>
      </w:r>
    </w:p>
    <w:p w:rsidR="006376AF" w:rsidRDefault="006376AF" w:rsidP="00682875">
      <w:pPr>
        <w:ind w:left="-142"/>
      </w:pPr>
    </w:p>
    <w:p w:rsidR="006376AF" w:rsidRDefault="00682875" w:rsidP="00682875">
      <w:pPr>
        <w:ind w:left="-142"/>
      </w:pPr>
      <w:r>
        <w:t xml:space="preserve"> Мы живём с вами в Ростов</w:t>
      </w:r>
      <w:r w:rsidR="006376AF">
        <w:t>ской области, которая расположена на юге Русской равнины и охватывает</w:t>
      </w:r>
    </w:p>
    <w:p w:rsidR="006376AF" w:rsidRDefault="006376AF" w:rsidP="00682875">
      <w:pPr>
        <w:ind w:left="-142"/>
      </w:pPr>
      <w:r>
        <w:t>пространства, примыкающие к восточной части  Азовского моря и низовья реки Дона. Площадь</w:t>
      </w:r>
    </w:p>
    <w:p w:rsidR="006376AF" w:rsidRDefault="006376AF" w:rsidP="00682875">
      <w:pPr>
        <w:ind w:left="-142"/>
      </w:pPr>
      <w:r>
        <w:t>области равна 100,8 тысяч квадр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илометров, где могли бы разместиться такие государства как </w:t>
      </w:r>
    </w:p>
    <w:p w:rsidR="0012420F" w:rsidRDefault="006376AF" w:rsidP="00682875">
      <w:pPr>
        <w:ind w:left="-142"/>
      </w:pPr>
      <w:r>
        <w:t>Португалия. Австрия и Бельгия,</w:t>
      </w:r>
      <w:r w:rsidR="0012420F">
        <w:t xml:space="preserve"> или Дания и Швейцария вместе </w:t>
      </w:r>
      <w:proofErr w:type="gramStart"/>
      <w:r w:rsidR="0012420F">
        <w:t>взятые</w:t>
      </w:r>
      <w:proofErr w:type="gramEnd"/>
      <w:r w:rsidR="0012420F">
        <w:t>.</w:t>
      </w:r>
    </w:p>
    <w:p w:rsidR="0012420F" w:rsidRDefault="0012420F" w:rsidP="00682875">
      <w:pPr>
        <w:ind w:left="-142"/>
      </w:pPr>
      <w:r>
        <w:t>Ростовская область - многонациональный край, где проживают русские, украинцы, белорусы, татары,</w:t>
      </w:r>
    </w:p>
    <w:p w:rsidR="0012420F" w:rsidRDefault="0012420F" w:rsidP="00682875">
      <w:pPr>
        <w:ind w:left="-142"/>
      </w:pPr>
      <w:proofErr w:type="gramStart"/>
      <w:r>
        <w:t xml:space="preserve">молдаване, цыгане, калмыки, казахи, греки, корейцы, немцы, армяне, евреи, грузины, азербайджанцы, и чеченцы.  </w:t>
      </w:r>
      <w:proofErr w:type="gramEnd"/>
    </w:p>
    <w:p w:rsidR="00BB6D28" w:rsidRDefault="006376AF" w:rsidP="00682875">
      <w:pPr>
        <w:ind w:left="-142"/>
      </w:pPr>
      <w:r>
        <w:t xml:space="preserve"> </w:t>
      </w:r>
      <w:r w:rsidR="0012420F">
        <w:t>В 30 годы наша область входила в состав Азово-</w:t>
      </w:r>
      <w:r w:rsidR="00105D7B">
        <w:t>Чер</w:t>
      </w:r>
      <w:r w:rsidR="00BB6D28">
        <w:t xml:space="preserve">номорского края, куда входили </w:t>
      </w:r>
      <w:proofErr w:type="gramStart"/>
      <w:r w:rsidR="00BB6D28">
        <w:t>–К</w:t>
      </w:r>
      <w:proofErr w:type="gramEnd"/>
      <w:r w:rsidR="00BB6D28">
        <w:t xml:space="preserve">раснодарский </w:t>
      </w:r>
    </w:p>
    <w:p w:rsidR="00E14585" w:rsidRDefault="00BB6D28" w:rsidP="00682875">
      <w:pPr>
        <w:ind w:left="-142"/>
      </w:pPr>
      <w:r>
        <w:t>край (в составе края была и Ростовская область) Ставропольский край</w:t>
      </w:r>
      <w:proofErr w:type="gramStart"/>
      <w:r>
        <w:t xml:space="preserve"> ,</w:t>
      </w:r>
      <w:proofErr w:type="gramEnd"/>
      <w:r w:rsidR="00105D7B">
        <w:t xml:space="preserve"> Карачаево-Черкесская автономная  область, </w:t>
      </w:r>
      <w:r>
        <w:t xml:space="preserve"> Кабардино-</w:t>
      </w:r>
      <w:r w:rsidR="00E14585">
        <w:t>Балкария, Северо-Осетинская, Чечено-И</w:t>
      </w:r>
      <w:r w:rsidR="00105D7B">
        <w:t xml:space="preserve">нгушская и Дагестанская автономная </w:t>
      </w:r>
      <w:r w:rsidR="00E14585">
        <w:t xml:space="preserve"> республики. </w:t>
      </w:r>
    </w:p>
    <w:p w:rsidR="006376AF" w:rsidRDefault="00E14585" w:rsidP="00682875">
      <w:pPr>
        <w:ind w:left="-142"/>
      </w:pPr>
      <w:r>
        <w:t xml:space="preserve">В 1938 г. Ростовская обл. была выведена из состава Краснодарского края и она стала самостоятельной </w:t>
      </w:r>
    </w:p>
    <w:p w:rsidR="00EF13F3" w:rsidRDefault="00E14585" w:rsidP="00682875">
      <w:pPr>
        <w:ind w:left="-142"/>
      </w:pPr>
      <w:r>
        <w:t xml:space="preserve">областью. В свою очередь </w:t>
      </w:r>
      <w:r w:rsidR="00105D7B">
        <w:t xml:space="preserve">была </w:t>
      </w:r>
      <w:r>
        <w:t xml:space="preserve">поделена  на 38 районов, одним из которых является наш </w:t>
      </w:r>
      <w:r w:rsidR="00EF13F3">
        <w:t xml:space="preserve"> </w:t>
      </w:r>
      <w:r>
        <w:t xml:space="preserve"> </w:t>
      </w:r>
      <w:proofErr w:type="spellStart"/>
      <w:proofErr w:type="gramStart"/>
      <w:r w:rsidR="00EF13F3">
        <w:t>Матвеево-Курганский</w:t>
      </w:r>
      <w:proofErr w:type="spellEnd"/>
      <w:proofErr w:type="gramEnd"/>
      <w:r w:rsidR="00EF13F3">
        <w:t xml:space="preserve">  район. </w:t>
      </w:r>
    </w:p>
    <w:p w:rsidR="00EF13F3" w:rsidRDefault="00EF13F3" w:rsidP="00682875">
      <w:pPr>
        <w:ind w:left="-142"/>
      </w:pPr>
      <w:r>
        <w:t xml:space="preserve">История нашего совхоза (бывшего) Сад-База тесно связана с историей нашей России. </w:t>
      </w:r>
    </w:p>
    <w:p w:rsidR="00EF13F3" w:rsidRDefault="00EF13F3" w:rsidP="00682875">
      <w:pPr>
        <w:ind w:left="-142"/>
      </w:pPr>
      <w:r>
        <w:t xml:space="preserve">Земля нашего района до 1920 г. входила в состав Алексеевского и Демидовского земельного общества, </w:t>
      </w:r>
    </w:p>
    <w:p w:rsidR="00E14585" w:rsidRDefault="00EF13F3" w:rsidP="00682875">
      <w:pPr>
        <w:ind w:left="-142"/>
      </w:pPr>
      <w:r>
        <w:t xml:space="preserve">подчиненного Таганрогскому  окружному земельному управлению, а в 1925 г. </w:t>
      </w:r>
      <w:r w:rsidR="002E3FF1">
        <w:t>перешла</w:t>
      </w:r>
      <w:r>
        <w:t xml:space="preserve"> </w:t>
      </w:r>
      <w:r w:rsidR="00E14585">
        <w:t xml:space="preserve"> </w:t>
      </w:r>
      <w:r>
        <w:t xml:space="preserve">в подчинение </w:t>
      </w:r>
    </w:p>
    <w:p w:rsidR="00EF13F3" w:rsidRDefault="00EF13F3" w:rsidP="00682875">
      <w:pPr>
        <w:ind w:left="-142"/>
      </w:pPr>
      <w:r>
        <w:t xml:space="preserve">Плодоовощного </w:t>
      </w:r>
      <w:r w:rsidR="006D14FD">
        <w:t xml:space="preserve">управления </w:t>
      </w:r>
      <w:proofErr w:type="spellStart"/>
      <w:r w:rsidR="006D14FD">
        <w:t>Наркомзема</w:t>
      </w:r>
      <w:proofErr w:type="spellEnd"/>
      <w:proofErr w:type="gramStart"/>
      <w:r w:rsidR="006D14FD">
        <w:t xml:space="preserve"> .</w:t>
      </w:r>
      <w:proofErr w:type="gramEnd"/>
    </w:p>
    <w:p w:rsidR="006D14FD" w:rsidRDefault="00105D7B" w:rsidP="00682875">
      <w:pPr>
        <w:ind w:left="-142"/>
      </w:pPr>
      <w:r>
        <w:t>До о</w:t>
      </w:r>
      <w:r w:rsidR="006D14FD">
        <w:t>ктябр</w:t>
      </w:r>
      <w:r>
        <w:t xml:space="preserve">ьской </w:t>
      </w:r>
      <w:r w:rsidR="006D14FD">
        <w:t xml:space="preserve"> революции в живописной долине при слиянии рек </w:t>
      </w:r>
      <w:proofErr w:type="spellStart"/>
      <w:r w:rsidR="006D14FD">
        <w:t>Миус</w:t>
      </w:r>
      <w:proofErr w:type="spellEnd"/>
      <w:r w:rsidR="006D14FD">
        <w:t xml:space="preserve"> и Крынка на площади 33 га </w:t>
      </w:r>
    </w:p>
    <w:p w:rsidR="006D14FD" w:rsidRDefault="00105D7B" w:rsidP="006D14FD">
      <w:pPr>
        <w:ind w:left="-142"/>
      </w:pPr>
      <w:r>
        <w:t>располагался к</w:t>
      </w:r>
      <w:r w:rsidR="006D14FD">
        <w:t>расив</w:t>
      </w:r>
      <w:r>
        <w:t>ый с</w:t>
      </w:r>
      <w:r w:rsidR="006D14FD">
        <w:t>ад, которым занимался помещи</w:t>
      </w:r>
      <w:r>
        <w:t>к Дронов. Жил он в районе клуба</w:t>
      </w:r>
      <w:r w:rsidR="006D14FD">
        <w:t>,</w:t>
      </w:r>
      <w:r>
        <w:t xml:space="preserve"> </w:t>
      </w:r>
      <w:r w:rsidR="006D14FD">
        <w:t xml:space="preserve">а сады </w:t>
      </w:r>
    </w:p>
    <w:p w:rsidR="006D14FD" w:rsidRDefault="006D14FD" w:rsidP="006D14FD">
      <w:pPr>
        <w:ind w:left="-142"/>
      </w:pPr>
      <w:r>
        <w:t>располагались п</w:t>
      </w:r>
      <w:r w:rsidR="00105D7B">
        <w:t>о всей долине, где находятся  х</w:t>
      </w:r>
      <w:r>
        <w:t xml:space="preserve">. Демидовка, </w:t>
      </w:r>
      <w:r w:rsidR="00105D7B">
        <w:t xml:space="preserve"> пос. Крынка</w:t>
      </w:r>
      <w:proofErr w:type="gramStart"/>
      <w:r w:rsidR="00105D7B">
        <w:t xml:space="preserve"> </w:t>
      </w:r>
      <w:r>
        <w:t>,</w:t>
      </w:r>
      <w:proofErr w:type="gramEnd"/>
      <w:r>
        <w:t xml:space="preserve"> </w:t>
      </w:r>
      <w:r w:rsidR="00105D7B">
        <w:t xml:space="preserve"> </w:t>
      </w:r>
      <w:proofErr w:type="spellStart"/>
      <w:r>
        <w:t>Подлесный</w:t>
      </w:r>
      <w:proofErr w:type="spellEnd"/>
      <w:r>
        <w:t xml:space="preserve">, </w:t>
      </w:r>
      <w:r w:rsidR="00105D7B">
        <w:t xml:space="preserve"> </w:t>
      </w:r>
      <w:r>
        <w:t xml:space="preserve">Гвардейский. </w:t>
      </w:r>
    </w:p>
    <w:p w:rsidR="00C01705" w:rsidRDefault="006D14FD" w:rsidP="006D14FD">
      <w:pPr>
        <w:ind w:left="-142"/>
      </w:pPr>
      <w:r>
        <w:t xml:space="preserve">Сад был после революции </w:t>
      </w:r>
      <w:proofErr w:type="spellStart"/>
      <w:r w:rsidR="00105D7B">
        <w:t>н</w:t>
      </w:r>
      <w:r w:rsidR="00C01705">
        <w:t>ационализован</w:t>
      </w:r>
      <w:proofErr w:type="spellEnd"/>
      <w:r w:rsidR="00C01705">
        <w:t xml:space="preserve">, а совхоз Сад-База был образован в 1924 г. В 1984 г. совхоз </w:t>
      </w:r>
    </w:p>
    <w:p w:rsidR="00C01705" w:rsidRDefault="00C01705" w:rsidP="006D14FD">
      <w:pPr>
        <w:ind w:left="-142"/>
      </w:pPr>
      <w:r>
        <w:t>праздновал своё 60-летие.</w:t>
      </w:r>
    </w:p>
    <w:p w:rsidR="00C01705" w:rsidRDefault="00C01705" w:rsidP="006D14FD">
      <w:pPr>
        <w:ind w:left="-142"/>
      </w:pPr>
      <w:r>
        <w:t xml:space="preserve">В 1926 г. в совхоз пришел первый трактор и 1-ая машина. Поселок состоял из 4-х, домов, где жили </w:t>
      </w:r>
    </w:p>
    <w:p w:rsidR="00C01705" w:rsidRDefault="00C01705" w:rsidP="006D14FD">
      <w:pPr>
        <w:ind w:left="-142"/>
      </w:pPr>
      <w:r>
        <w:t>в одной комнате по 3-4 семьи. Не было магазина, медпункта, школы, клуба</w:t>
      </w:r>
      <w:r w:rsidR="002E3FF1">
        <w:t>, столовой, дет</w:t>
      </w:r>
      <w:r>
        <w:t>сада.</w:t>
      </w:r>
    </w:p>
    <w:p w:rsidR="00610AAF" w:rsidRDefault="00C01705" w:rsidP="006D14FD">
      <w:pPr>
        <w:ind w:left="-142"/>
      </w:pPr>
      <w:r>
        <w:t xml:space="preserve">Первые годы совхоз </w:t>
      </w:r>
      <w:r w:rsidR="00105D7B">
        <w:t>специализировался  как питомник</w:t>
      </w:r>
      <w:r>
        <w:t>, где выра</w:t>
      </w:r>
      <w:r w:rsidR="00610AAF">
        <w:t>щивались свыше 300 сортов яблонь,</w:t>
      </w:r>
    </w:p>
    <w:p w:rsidR="00610AAF" w:rsidRDefault="00610AAF" w:rsidP="00610AAF">
      <w:pPr>
        <w:ind w:left="-142"/>
      </w:pPr>
      <w:r>
        <w:t>200 сортов роз, и к</w:t>
      </w:r>
      <w:r w:rsidR="00105D7B">
        <w:t xml:space="preserve">онечно другие деревья. Поэтому </w:t>
      </w:r>
      <w:r>
        <w:t xml:space="preserve"> совхоз получил свое название «Садовая база».</w:t>
      </w:r>
    </w:p>
    <w:p w:rsidR="00610AAF" w:rsidRDefault="002E3FF1" w:rsidP="00610AAF">
      <w:pPr>
        <w:ind w:left="-142"/>
      </w:pPr>
      <w:r>
        <w:t xml:space="preserve">С каждым годом хозяйство </w:t>
      </w:r>
      <w:r w:rsidR="00610AAF">
        <w:t xml:space="preserve">росло и крепло. К 1941г. в совхозе уже было 2 отделение и урожай давали </w:t>
      </w:r>
    </w:p>
    <w:p w:rsidR="00610AAF" w:rsidRDefault="00610AAF" w:rsidP="00610AAF">
      <w:pPr>
        <w:ind w:left="-142"/>
      </w:pPr>
      <w:r>
        <w:t xml:space="preserve">уже  300 гектаров земли. </w:t>
      </w:r>
    </w:p>
    <w:p w:rsidR="00610AAF" w:rsidRDefault="00610AAF" w:rsidP="00610AAF">
      <w:pPr>
        <w:ind w:left="-142"/>
      </w:pPr>
      <w:r>
        <w:t>Но грянула война. Через наш совхоз враг проходил дважды</w:t>
      </w:r>
      <w:r w:rsidR="000F2CF7">
        <w:t xml:space="preserve"> </w:t>
      </w:r>
      <w:r>
        <w:t xml:space="preserve">- в 1941г. </w:t>
      </w:r>
      <w:r w:rsidR="000F2CF7">
        <w:t xml:space="preserve">и в 1943г. Сады были частично </w:t>
      </w:r>
    </w:p>
    <w:p w:rsidR="000F2CF7" w:rsidRDefault="000F2CF7" w:rsidP="00610AAF">
      <w:pPr>
        <w:ind w:left="-142"/>
      </w:pPr>
      <w:r>
        <w:t>вырублены.</w:t>
      </w:r>
      <w:r w:rsidR="00105D7B">
        <w:t xml:space="preserve"> </w:t>
      </w:r>
      <w:r>
        <w:t>Люди жили в землянках, в разрушенных домах. Везде  работали женщины и дети. Есть</w:t>
      </w:r>
    </w:p>
    <w:p w:rsidR="000F2CF7" w:rsidRDefault="000F2CF7" w:rsidP="00610AAF">
      <w:pPr>
        <w:ind w:left="-142"/>
      </w:pPr>
      <w:r>
        <w:t xml:space="preserve">у нас в селе женщины, награжденные медалью за «Доблестный труд в годы войны» среди них </w:t>
      </w:r>
    </w:p>
    <w:p w:rsidR="000F2CF7" w:rsidRDefault="000F2CF7" w:rsidP="00610AAF">
      <w:pPr>
        <w:ind w:left="-142"/>
      </w:pPr>
      <w:r>
        <w:t>Жирова Матрена</w:t>
      </w:r>
      <w:r w:rsidR="002E3FF1">
        <w:t xml:space="preserve"> </w:t>
      </w:r>
      <w:r>
        <w:t>Яков</w:t>
      </w:r>
      <w:r w:rsidR="00105D7B">
        <w:t>левна</w:t>
      </w:r>
      <w:r w:rsidR="002E3FF1">
        <w:t>.</w:t>
      </w:r>
    </w:p>
    <w:p w:rsidR="008B63F1" w:rsidRDefault="00105D7B" w:rsidP="00610AAF">
      <w:pPr>
        <w:ind w:left="-142"/>
      </w:pPr>
      <w:r>
        <w:t>Женщины не только работали в с</w:t>
      </w:r>
      <w:r w:rsidR="000F2CF7">
        <w:t>адах, они выхаживали и спасали раненых солдат, с по</w:t>
      </w:r>
      <w:r w:rsidR="008B63F1">
        <w:t>л</w:t>
      </w:r>
      <w:r w:rsidR="000F2CF7">
        <w:t xml:space="preserve">я боя вы </w:t>
      </w:r>
      <w:r w:rsidR="008B63F1">
        <w:t xml:space="preserve">носили убитых и хоронили и братской могиле. Трижды приходила похоронка в дом Васильевых </w:t>
      </w:r>
      <w:proofErr w:type="gramStart"/>
      <w:r w:rsidR="008B63F1">
        <w:t>в</w:t>
      </w:r>
      <w:proofErr w:type="gramEnd"/>
      <w:r w:rsidR="008B63F1">
        <w:t xml:space="preserve"> </w:t>
      </w:r>
    </w:p>
    <w:p w:rsidR="008B63F1" w:rsidRDefault="002E3FF1" w:rsidP="00610AAF">
      <w:pPr>
        <w:ind w:left="-142"/>
      </w:pPr>
      <w:proofErr w:type="gramStart"/>
      <w:r>
        <w:t>Новочер</w:t>
      </w:r>
      <w:r w:rsidR="008B63F1">
        <w:t>касске</w:t>
      </w:r>
      <w:proofErr w:type="gramEnd"/>
      <w:r w:rsidR="008B63F1">
        <w:t>, а их сын лежал в доме жительницы с.</w:t>
      </w:r>
      <w:r w:rsidR="00105D7B">
        <w:t xml:space="preserve"> Шапошникова. В 1984 году </w:t>
      </w:r>
      <w:r w:rsidR="008B63F1">
        <w:t xml:space="preserve"> была организована встреча Афанасия П</w:t>
      </w:r>
      <w:r w:rsidR="00105D7B">
        <w:t xml:space="preserve">етровича </w:t>
      </w:r>
      <w:r w:rsidR="008B63F1">
        <w:t>и его спасительницы.</w:t>
      </w:r>
    </w:p>
    <w:p w:rsidR="008B63F1" w:rsidRDefault="008B63F1" w:rsidP="008B63F1">
      <w:pPr>
        <w:ind w:left="-142"/>
      </w:pPr>
      <w:r>
        <w:t>55 жителей нашего села не вернулись домой с войны, сегодня живут в Германии люди, угнанные</w:t>
      </w:r>
    </w:p>
    <w:p w:rsidR="008B63F1" w:rsidRDefault="00105D7B" w:rsidP="008B63F1">
      <w:pPr>
        <w:ind w:left="-142"/>
      </w:pPr>
      <w:r>
        <w:t>туда в рабство н</w:t>
      </w:r>
      <w:r w:rsidR="008B63F1">
        <w:t>емцами (сестра Ольги</w:t>
      </w:r>
      <w:r w:rsidR="002E3FF1">
        <w:t xml:space="preserve"> Тарас</w:t>
      </w:r>
      <w:r>
        <w:t>овны</w:t>
      </w:r>
      <w:r w:rsidR="008B63F1">
        <w:t xml:space="preserve"> Воронцовой</w:t>
      </w:r>
      <w:proofErr w:type="gramStart"/>
      <w:r w:rsidR="008B63F1">
        <w:t xml:space="preserve"> ,</w:t>
      </w:r>
      <w:proofErr w:type="gramEnd"/>
      <w:r>
        <w:t xml:space="preserve"> </w:t>
      </w:r>
      <w:r w:rsidR="008B63F1">
        <w:t>сестра Валентины Плетневой).</w:t>
      </w:r>
    </w:p>
    <w:p w:rsidR="006357E6" w:rsidRDefault="008B63F1" w:rsidP="008B63F1">
      <w:pPr>
        <w:ind w:left="-142"/>
      </w:pPr>
      <w:r>
        <w:t xml:space="preserve">30 августа </w:t>
      </w:r>
      <w:r w:rsidR="006357E6">
        <w:t xml:space="preserve">1943 г. район был освобождён от врага. </w:t>
      </w:r>
    </w:p>
    <w:p w:rsidR="006357E6" w:rsidRDefault="006357E6" w:rsidP="008B63F1">
      <w:pPr>
        <w:ind w:left="-142"/>
      </w:pPr>
      <w:r>
        <w:t>Сменив автоматы и винтовк</w:t>
      </w:r>
      <w:r w:rsidR="00105D7B">
        <w:t>и на топоры и лопаты, бывшие вои</w:t>
      </w:r>
      <w:r>
        <w:t>ны стали возрождать и обновлять село.</w:t>
      </w:r>
    </w:p>
    <w:p w:rsidR="000F2CF7" w:rsidRDefault="006357E6" w:rsidP="008B63F1">
      <w:pPr>
        <w:ind w:left="-142"/>
      </w:pPr>
      <w:r>
        <w:t>50-60-70 годы</w:t>
      </w:r>
      <w:r w:rsidR="008B63F1">
        <w:t xml:space="preserve"> </w:t>
      </w:r>
      <w:r>
        <w:t xml:space="preserve">были годами поистине героического труда. В совхозе расширялись площади садов, были выстроены столовая, магазин, больница, клуб, заработал свой консервный цех. В 50 годы </w:t>
      </w:r>
    </w:p>
    <w:p w:rsidR="006357E6" w:rsidRDefault="00105D7B" w:rsidP="008B63F1">
      <w:pPr>
        <w:ind w:left="-142"/>
      </w:pPr>
      <w:r>
        <w:t>о</w:t>
      </w:r>
      <w:r w:rsidR="006357E6">
        <w:t>ткрылась нач</w:t>
      </w:r>
      <w:r>
        <w:t xml:space="preserve">альная </w:t>
      </w:r>
      <w:r w:rsidR="006357E6">
        <w:t xml:space="preserve"> школа, заработали детские сады, ясли, а в 1970 г. был</w:t>
      </w:r>
      <w:r>
        <w:t xml:space="preserve">а открыта новая 8-я школа, </w:t>
      </w:r>
      <w:r w:rsidR="006357E6">
        <w:t xml:space="preserve"> в</w:t>
      </w:r>
      <w:r>
        <w:t xml:space="preserve"> </w:t>
      </w:r>
      <w:r w:rsidR="006357E6">
        <w:t xml:space="preserve">1983 она стала средней. </w:t>
      </w:r>
    </w:p>
    <w:p w:rsidR="006357E6" w:rsidRDefault="005F6217" w:rsidP="008B63F1">
      <w:pPr>
        <w:ind w:left="-142"/>
      </w:pPr>
      <w:r>
        <w:t>К 1990 г. в совхозе было 64  машины</w:t>
      </w:r>
      <w:r w:rsidR="00105D7B">
        <w:t>, 45 тракторов, построен новый к</w:t>
      </w:r>
      <w:r>
        <w:t>онсервный завод, продукция</w:t>
      </w:r>
    </w:p>
    <w:p w:rsidR="005F6217" w:rsidRDefault="005F6217" w:rsidP="008B63F1">
      <w:pPr>
        <w:ind w:left="-142"/>
      </w:pPr>
      <w:proofErr w:type="gramStart"/>
      <w:r>
        <w:t>которого</w:t>
      </w:r>
      <w:proofErr w:type="gramEnd"/>
      <w:r>
        <w:t xml:space="preserve"> шла во все уголки  России</w:t>
      </w:r>
      <w:r w:rsidR="00105D7B">
        <w:t xml:space="preserve"> </w:t>
      </w:r>
      <w:r>
        <w:t>- Магадан, Находка, Сахалин, Мурманск, Томск, Челябинск и др.</w:t>
      </w:r>
    </w:p>
    <w:p w:rsidR="005F6217" w:rsidRDefault="005F6217" w:rsidP="008B63F1">
      <w:pPr>
        <w:ind w:left="-142"/>
      </w:pPr>
      <w:r>
        <w:t>В 1980 г. завод выполнял спецзаказ</w:t>
      </w:r>
      <w:r w:rsidR="00105D7B">
        <w:t xml:space="preserve"> </w:t>
      </w:r>
      <w:r>
        <w:t>- компоты и соки были направлены в Москву на Олимпиаду-80.</w:t>
      </w:r>
    </w:p>
    <w:p w:rsidR="005F6217" w:rsidRDefault="005F6217" w:rsidP="008B63F1">
      <w:pPr>
        <w:ind w:left="-142"/>
      </w:pPr>
      <w:r>
        <w:t xml:space="preserve">Площадь садов достигала 1200 га, а продукцию отправляли по 240 вагонов в год. </w:t>
      </w:r>
    </w:p>
    <w:p w:rsidR="00682875" w:rsidRDefault="005F6217" w:rsidP="00682875">
      <w:pPr>
        <w:ind w:left="-142"/>
      </w:pPr>
      <w:r>
        <w:t xml:space="preserve">Появились новые </w:t>
      </w:r>
      <w:r w:rsidR="00102BFE">
        <w:t xml:space="preserve">фермы, гараж, </w:t>
      </w:r>
      <w:proofErr w:type="spellStart"/>
      <w:r w:rsidR="00102BFE">
        <w:t>стройцех</w:t>
      </w:r>
      <w:proofErr w:type="spellEnd"/>
      <w:r w:rsidR="00102BFE">
        <w:t>, профилакторий</w:t>
      </w:r>
      <w:r w:rsidR="0014141C">
        <w:t xml:space="preserve">  </w:t>
      </w:r>
      <w:r w:rsidR="00102BFE">
        <w:t xml:space="preserve">- и везде, во всех сферах производства стали работать  наши выпускники школы, ибо </w:t>
      </w:r>
      <w:proofErr w:type="spellStart"/>
      <w:r w:rsidR="00102BFE">
        <w:t>Сад-Базовская</w:t>
      </w:r>
      <w:proofErr w:type="spellEnd"/>
      <w:r w:rsidR="00102BFE">
        <w:t xml:space="preserve"> школа  с первых дней и по сей день является одной из лучших в районе. Наши выпускники живут и трудятся не только в </w:t>
      </w:r>
      <w:r w:rsidR="002E3FF1">
        <w:t>районе и области, но и по всей стране</w:t>
      </w:r>
      <w:r w:rsidR="0014141C">
        <w:t>.</w:t>
      </w:r>
      <w:r w:rsidR="00682875">
        <w:t xml:space="preserve"> </w:t>
      </w:r>
    </w:p>
    <w:p w:rsidR="00682875" w:rsidRDefault="00682875" w:rsidP="00682875">
      <w:pPr>
        <w:ind w:left="-142"/>
      </w:pPr>
    </w:p>
    <w:sectPr w:rsidR="00682875" w:rsidSect="0014141C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82875"/>
    <w:rsid w:val="000D7999"/>
    <w:rsid w:val="000F2CF7"/>
    <w:rsid w:val="00102BFE"/>
    <w:rsid w:val="00105D7B"/>
    <w:rsid w:val="0010771A"/>
    <w:rsid w:val="0012420F"/>
    <w:rsid w:val="0014141C"/>
    <w:rsid w:val="002E3FF1"/>
    <w:rsid w:val="003D6D73"/>
    <w:rsid w:val="00492E55"/>
    <w:rsid w:val="005421E0"/>
    <w:rsid w:val="005A2F7C"/>
    <w:rsid w:val="005F6217"/>
    <w:rsid w:val="00610AAF"/>
    <w:rsid w:val="006357E6"/>
    <w:rsid w:val="006376AF"/>
    <w:rsid w:val="00682875"/>
    <w:rsid w:val="006B398D"/>
    <w:rsid w:val="006D14FD"/>
    <w:rsid w:val="008B63F1"/>
    <w:rsid w:val="008D01FE"/>
    <w:rsid w:val="008D3F09"/>
    <w:rsid w:val="00AD5169"/>
    <w:rsid w:val="00BB6D28"/>
    <w:rsid w:val="00C01705"/>
    <w:rsid w:val="00CE34F7"/>
    <w:rsid w:val="00D47817"/>
    <w:rsid w:val="00DE48E8"/>
    <w:rsid w:val="00E14585"/>
    <w:rsid w:val="00EB4FE4"/>
    <w:rsid w:val="00EF13F3"/>
    <w:rsid w:val="00F1769D"/>
    <w:rsid w:val="00F2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F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6D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6D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6D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6D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6D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6D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6D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6D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D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D6D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6D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D6D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D6D7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3D6D7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D6D7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3D6D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3D6D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D6D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3D6D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D6D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D6D73"/>
    <w:rPr>
      <w:b/>
      <w:bCs/>
    </w:rPr>
  </w:style>
  <w:style w:type="character" w:styleId="a8">
    <w:name w:val="Emphasis"/>
    <w:basedOn w:val="a0"/>
    <w:uiPriority w:val="20"/>
    <w:qFormat/>
    <w:rsid w:val="003D6D73"/>
    <w:rPr>
      <w:i/>
      <w:iCs/>
    </w:rPr>
  </w:style>
  <w:style w:type="paragraph" w:styleId="a9">
    <w:name w:val="No Spacing"/>
    <w:basedOn w:val="a"/>
    <w:uiPriority w:val="1"/>
    <w:qFormat/>
    <w:rsid w:val="003D6D73"/>
  </w:style>
  <w:style w:type="paragraph" w:styleId="aa">
    <w:name w:val="List Paragraph"/>
    <w:basedOn w:val="a"/>
    <w:uiPriority w:val="34"/>
    <w:qFormat/>
    <w:rsid w:val="003D6D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6D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6D73"/>
    <w:rPr>
      <w:rFonts w:ascii="Times New Roman" w:hAnsi="Times New Roman"/>
      <w:i/>
      <w:iCs/>
      <w:color w:val="000000" w:themeColor="text1"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3D6D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D6D73"/>
    <w:rPr>
      <w:rFonts w:ascii="Times New Roman" w:hAnsi="Times New Roman"/>
      <w:b/>
      <w:bCs/>
      <w:i/>
      <w:iCs/>
      <w:color w:val="4F81BD" w:themeColor="accent1"/>
      <w:sz w:val="24"/>
      <w:szCs w:val="24"/>
      <w:lang w:eastAsia="ru-RU"/>
    </w:rPr>
  </w:style>
  <w:style w:type="character" w:styleId="ad">
    <w:name w:val="Subtle Emphasis"/>
    <w:uiPriority w:val="19"/>
    <w:qFormat/>
    <w:rsid w:val="003D6D73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D6D73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D6D73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D6D73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D6D73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D6D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4BFE-D4E5-45FA-918D-F1DC32ECA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2011-12-08T14:14:00Z</dcterms:created>
  <dcterms:modified xsi:type="dcterms:W3CDTF">2014-02-23T19:06:00Z</dcterms:modified>
</cp:coreProperties>
</file>