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495" w:rsidRPr="00331495" w:rsidRDefault="00331495" w:rsidP="00331495">
      <w:pPr>
        <w:spacing w:after="0" w:line="240" w:lineRule="auto"/>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29 декабря 2012 года N 273-ФЗ</w:t>
      </w:r>
      <w:r w:rsidRPr="00331495">
        <w:rPr>
          <w:rFonts w:ascii="Times New Roman" w:eastAsia="Times New Roman" w:hAnsi="Times New Roman" w:cs="Times New Roman"/>
          <w:sz w:val="24"/>
          <w:szCs w:val="24"/>
          <w:lang w:eastAsia="ru-RU"/>
        </w:rPr>
        <w:br/>
      </w:r>
    </w:p>
    <w:p w:rsidR="00331495" w:rsidRPr="00331495" w:rsidRDefault="00331495" w:rsidP="00331495">
      <w:pPr>
        <w:spacing w:after="0" w:line="240" w:lineRule="auto"/>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w:t>
      </w:r>
    </w:p>
    <w:p w:rsidR="00331495" w:rsidRPr="00331495" w:rsidRDefault="00331495" w:rsidP="00331495">
      <w:pPr>
        <w:spacing w:after="0" w:line="240" w:lineRule="auto"/>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jc w:val="center"/>
        <w:rPr>
          <w:rFonts w:ascii="Verdana" w:eastAsia="Times New Roman" w:hAnsi="Verdana" w:cs="Times New Roman"/>
          <w:b/>
          <w:bCs/>
          <w:sz w:val="21"/>
          <w:szCs w:val="21"/>
          <w:lang w:eastAsia="ru-RU"/>
        </w:rPr>
      </w:pPr>
      <w:r w:rsidRPr="00331495">
        <w:rPr>
          <w:rFonts w:ascii="Arial" w:eastAsia="Times New Roman" w:hAnsi="Arial" w:cs="Arial"/>
          <w:b/>
          <w:bCs/>
          <w:sz w:val="24"/>
          <w:szCs w:val="24"/>
          <w:lang w:eastAsia="ru-RU"/>
        </w:rPr>
        <w:t>РОССИЙСКАЯ ФЕДЕРАЦИЯ</w:t>
      </w:r>
    </w:p>
    <w:p w:rsidR="00331495" w:rsidRPr="00331495" w:rsidRDefault="00331495" w:rsidP="00331495">
      <w:pPr>
        <w:spacing w:after="0" w:line="240" w:lineRule="auto"/>
        <w:jc w:val="center"/>
        <w:rPr>
          <w:rFonts w:ascii="Verdana" w:eastAsia="Times New Roman" w:hAnsi="Verdana" w:cs="Times New Roman"/>
          <w:b/>
          <w:bCs/>
          <w:sz w:val="21"/>
          <w:szCs w:val="21"/>
          <w:lang w:eastAsia="ru-RU"/>
        </w:rPr>
      </w:pPr>
      <w:r w:rsidRPr="00331495">
        <w:rPr>
          <w:rFonts w:ascii="Arial" w:eastAsia="Times New Roman" w:hAnsi="Arial" w:cs="Arial"/>
          <w:b/>
          <w:bCs/>
          <w:sz w:val="24"/>
          <w:szCs w:val="24"/>
          <w:lang w:eastAsia="ru-RU"/>
        </w:rPr>
        <w:t> </w:t>
      </w:r>
    </w:p>
    <w:p w:rsidR="00331495" w:rsidRPr="00331495" w:rsidRDefault="00331495" w:rsidP="00331495">
      <w:pPr>
        <w:spacing w:after="0" w:line="240" w:lineRule="auto"/>
        <w:jc w:val="center"/>
        <w:rPr>
          <w:rFonts w:ascii="Verdana" w:eastAsia="Times New Roman" w:hAnsi="Verdana" w:cs="Times New Roman"/>
          <w:b/>
          <w:bCs/>
          <w:sz w:val="21"/>
          <w:szCs w:val="21"/>
          <w:lang w:eastAsia="ru-RU"/>
        </w:rPr>
      </w:pPr>
      <w:r w:rsidRPr="00331495">
        <w:rPr>
          <w:rFonts w:ascii="Arial" w:eastAsia="Times New Roman" w:hAnsi="Arial" w:cs="Arial"/>
          <w:b/>
          <w:bCs/>
          <w:sz w:val="24"/>
          <w:szCs w:val="24"/>
          <w:lang w:eastAsia="ru-RU"/>
        </w:rPr>
        <w:t>ФЕДЕРАЛЬНЫЙ ЗАКОН</w:t>
      </w:r>
    </w:p>
    <w:p w:rsidR="00331495" w:rsidRPr="00331495" w:rsidRDefault="00331495" w:rsidP="00331495">
      <w:pPr>
        <w:spacing w:after="0" w:line="240" w:lineRule="auto"/>
        <w:jc w:val="center"/>
        <w:rPr>
          <w:rFonts w:ascii="Verdana" w:eastAsia="Times New Roman" w:hAnsi="Verdana" w:cs="Times New Roman"/>
          <w:b/>
          <w:bCs/>
          <w:sz w:val="21"/>
          <w:szCs w:val="21"/>
          <w:lang w:eastAsia="ru-RU"/>
        </w:rPr>
      </w:pPr>
      <w:r w:rsidRPr="00331495">
        <w:rPr>
          <w:rFonts w:ascii="Arial" w:eastAsia="Times New Roman" w:hAnsi="Arial" w:cs="Arial"/>
          <w:b/>
          <w:bCs/>
          <w:sz w:val="24"/>
          <w:szCs w:val="24"/>
          <w:lang w:eastAsia="ru-RU"/>
        </w:rPr>
        <w:t> </w:t>
      </w:r>
    </w:p>
    <w:p w:rsidR="00331495" w:rsidRPr="00331495" w:rsidRDefault="00331495" w:rsidP="00331495">
      <w:pPr>
        <w:spacing w:after="0" w:line="240" w:lineRule="auto"/>
        <w:jc w:val="center"/>
        <w:rPr>
          <w:rFonts w:ascii="Verdana" w:eastAsia="Times New Roman" w:hAnsi="Verdana" w:cs="Times New Roman"/>
          <w:b/>
          <w:bCs/>
          <w:sz w:val="21"/>
          <w:szCs w:val="21"/>
          <w:lang w:eastAsia="ru-RU"/>
        </w:rPr>
      </w:pPr>
      <w:r w:rsidRPr="00331495">
        <w:rPr>
          <w:rFonts w:ascii="Arial" w:eastAsia="Times New Roman" w:hAnsi="Arial" w:cs="Arial"/>
          <w:b/>
          <w:bCs/>
          <w:sz w:val="24"/>
          <w:szCs w:val="24"/>
          <w:lang w:eastAsia="ru-RU"/>
        </w:rPr>
        <w:t>ОБ ОБРАЗОВАНИИ В РОССИЙСКОЙ ФЕДЕРАЦИИ</w:t>
      </w:r>
    </w:p>
    <w:p w:rsidR="00331495" w:rsidRPr="00331495" w:rsidRDefault="00331495" w:rsidP="00331495">
      <w:pPr>
        <w:spacing w:after="0" w:line="240" w:lineRule="auto"/>
        <w:jc w:val="center"/>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jc w:val="right"/>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Принят</w:t>
      </w:r>
    </w:p>
    <w:p w:rsidR="00331495" w:rsidRPr="00331495" w:rsidRDefault="00331495" w:rsidP="00331495">
      <w:pPr>
        <w:spacing w:after="0" w:line="240" w:lineRule="auto"/>
        <w:jc w:val="right"/>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Государственной Думой</w:t>
      </w:r>
    </w:p>
    <w:p w:rsidR="00331495" w:rsidRPr="00331495" w:rsidRDefault="00331495" w:rsidP="00331495">
      <w:pPr>
        <w:spacing w:after="0" w:line="240" w:lineRule="auto"/>
        <w:jc w:val="right"/>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21 декабря 2012 года</w:t>
      </w:r>
    </w:p>
    <w:p w:rsidR="00331495" w:rsidRPr="00331495" w:rsidRDefault="00331495" w:rsidP="00331495">
      <w:pPr>
        <w:spacing w:after="0" w:line="240" w:lineRule="auto"/>
        <w:jc w:val="right"/>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jc w:val="right"/>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Одобрен</w:t>
      </w:r>
    </w:p>
    <w:p w:rsidR="00331495" w:rsidRPr="00331495" w:rsidRDefault="00331495" w:rsidP="00331495">
      <w:pPr>
        <w:spacing w:after="0" w:line="240" w:lineRule="auto"/>
        <w:jc w:val="right"/>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Советом Федерации</w:t>
      </w:r>
    </w:p>
    <w:p w:rsidR="00331495" w:rsidRPr="00331495" w:rsidRDefault="00331495" w:rsidP="00331495">
      <w:pPr>
        <w:spacing w:after="0" w:line="240" w:lineRule="auto"/>
        <w:jc w:val="right"/>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26 декабря 2012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331495" w:rsidRPr="00331495" w:rsidTr="00331495">
        <w:trPr>
          <w:tblCellSpacing w:w="15" w:type="dxa"/>
          <w:jc w:val="center"/>
        </w:trPr>
        <w:tc>
          <w:tcPr>
            <w:tcW w:w="0" w:type="auto"/>
            <w:vAlign w:val="center"/>
            <w:hideMark/>
          </w:tcPr>
          <w:p w:rsidR="00331495" w:rsidRPr="00331495" w:rsidRDefault="00331495" w:rsidP="00331495">
            <w:pPr>
              <w:spacing w:after="0" w:line="240" w:lineRule="auto"/>
              <w:rPr>
                <w:rFonts w:ascii="Verdana" w:eastAsia="Times New Roman" w:hAnsi="Verdana" w:cs="Times New Roman"/>
                <w:sz w:val="21"/>
                <w:szCs w:val="21"/>
                <w:lang w:eastAsia="ru-RU"/>
              </w:rPr>
            </w:pPr>
          </w:p>
        </w:tc>
        <w:tc>
          <w:tcPr>
            <w:tcW w:w="0" w:type="auto"/>
            <w:vAlign w:val="center"/>
            <w:hideMark/>
          </w:tcPr>
          <w:p w:rsidR="00331495" w:rsidRPr="00331495" w:rsidRDefault="00331495" w:rsidP="00331495">
            <w:pPr>
              <w:spacing w:after="0" w:line="240" w:lineRule="auto"/>
              <w:jc w:val="center"/>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Список изменяющих документов</w:t>
            </w:r>
          </w:p>
        </w:tc>
      </w:tr>
    </w:tbl>
    <w:p w:rsidR="00331495" w:rsidRPr="00331495" w:rsidRDefault="00331495" w:rsidP="00331495">
      <w:pPr>
        <w:shd w:val="clear" w:color="auto" w:fill="F4F3F8"/>
        <w:spacing w:after="0" w:line="240" w:lineRule="auto"/>
        <w:jc w:val="center"/>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(в ред. Федеральных законов от 07.05.2013 N 99-ФЗ,</w:t>
      </w:r>
    </w:p>
    <w:p w:rsidR="00331495" w:rsidRPr="00331495" w:rsidRDefault="00331495" w:rsidP="00331495">
      <w:pPr>
        <w:shd w:val="clear" w:color="auto" w:fill="F4F3F8"/>
        <w:spacing w:after="0" w:line="240" w:lineRule="auto"/>
        <w:jc w:val="center"/>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от 07.06.2013 N 120-ФЗ, от 02.07.2013 N 170-ФЗ, от 23.07.2013 N 203-ФЗ,</w:t>
      </w:r>
    </w:p>
    <w:p w:rsidR="00331495" w:rsidRPr="00331495" w:rsidRDefault="00331495" w:rsidP="00331495">
      <w:pPr>
        <w:shd w:val="clear" w:color="auto" w:fill="F4F3F8"/>
        <w:spacing w:after="0" w:line="240" w:lineRule="auto"/>
        <w:jc w:val="center"/>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от 25.11.2013 N 317-ФЗ, от 03.02.2014 N 11-ФЗ, от 03.02.2014 N 15-ФЗ,</w:t>
      </w:r>
    </w:p>
    <w:p w:rsidR="00331495" w:rsidRPr="00331495" w:rsidRDefault="00331495" w:rsidP="00331495">
      <w:pPr>
        <w:shd w:val="clear" w:color="auto" w:fill="F4F3F8"/>
        <w:spacing w:after="0" w:line="240" w:lineRule="auto"/>
        <w:jc w:val="center"/>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от 05.05.2014 N 84-ФЗ, от 27.05.2014 N 135-ФЗ, от 04.06.2014 N 145-ФЗ,</w:t>
      </w:r>
    </w:p>
    <w:p w:rsidR="00331495" w:rsidRPr="00331495" w:rsidRDefault="00331495" w:rsidP="00331495">
      <w:pPr>
        <w:shd w:val="clear" w:color="auto" w:fill="F4F3F8"/>
        <w:spacing w:after="0" w:line="240" w:lineRule="auto"/>
        <w:jc w:val="center"/>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от 04.06.2014 N 148-ФЗ, от 28.06.2014 N 182-ФЗ, от 21.07.2014 N 216-ФЗ,</w:t>
      </w:r>
    </w:p>
    <w:p w:rsidR="00331495" w:rsidRPr="00331495" w:rsidRDefault="00331495" w:rsidP="00331495">
      <w:pPr>
        <w:shd w:val="clear" w:color="auto" w:fill="F4F3F8"/>
        <w:spacing w:after="0" w:line="240" w:lineRule="auto"/>
        <w:jc w:val="center"/>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от 21.07.2014 N 256-ФЗ, от 21.07.2014 N 262-ФЗ, от 31.12.2014 N 489-ФЗ,</w:t>
      </w:r>
    </w:p>
    <w:p w:rsidR="00331495" w:rsidRPr="00331495" w:rsidRDefault="00331495" w:rsidP="00331495">
      <w:pPr>
        <w:shd w:val="clear" w:color="auto" w:fill="F4F3F8"/>
        <w:spacing w:after="0" w:line="240" w:lineRule="auto"/>
        <w:jc w:val="center"/>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от 31.12.2014 N 500-ФЗ, от 31.12.2014 N 519-ФЗ, от 02.05.2015 N 122-ФЗ,</w:t>
      </w:r>
    </w:p>
    <w:p w:rsidR="00331495" w:rsidRPr="00331495" w:rsidRDefault="00331495" w:rsidP="00331495">
      <w:pPr>
        <w:shd w:val="clear" w:color="auto" w:fill="F4F3F8"/>
        <w:spacing w:after="0" w:line="240" w:lineRule="auto"/>
        <w:jc w:val="center"/>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от 29.06.2015 N 160-ФЗ, от 29.06.2015 N 198-ФЗ, от 13.07.2015 N 213-ФЗ,</w:t>
      </w:r>
    </w:p>
    <w:p w:rsidR="00331495" w:rsidRPr="00331495" w:rsidRDefault="00331495" w:rsidP="00331495">
      <w:pPr>
        <w:shd w:val="clear" w:color="auto" w:fill="F4F3F8"/>
        <w:spacing w:after="0" w:line="240" w:lineRule="auto"/>
        <w:jc w:val="center"/>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от 13.07.2015 N 238-ФЗ, от 14.12.2015 N 370-ФЗ, от 29.12.2015 N 388-ФЗ,</w:t>
      </w:r>
    </w:p>
    <w:p w:rsidR="00331495" w:rsidRPr="00331495" w:rsidRDefault="00331495" w:rsidP="00331495">
      <w:pPr>
        <w:shd w:val="clear" w:color="auto" w:fill="F4F3F8"/>
        <w:spacing w:after="0" w:line="240" w:lineRule="auto"/>
        <w:jc w:val="center"/>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от 29.12.2015 N 389-ФЗ, от 29.12.2015 N 404-ФЗ, от 30.12.2015 N 452-ФЗ,</w:t>
      </w:r>
    </w:p>
    <w:p w:rsidR="00331495" w:rsidRPr="00331495" w:rsidRDefault="00331495" w:rsidP="00331495">
      <w:pPr>
        <w:shd w:val="clear" w:color="auto" w:fill="F4F3F8"/>
        <w:spacing w:after="0" w:line="240" w:lineRule="auto"/>
        <w:jc w:val="center"/>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от 30.12.2015 N 458-ФЗ, от 02.03.2016 N 46-ФЗ, от 02.06.2016 N 165-ФЗ,</w:t>
      </w:r>
    </w:p>
    <w:p w:rsidR="00331495" w:rsidRPr="00331495" w:rsidRDefault="00331495" w:rsidP="00331495">
      <w:pPr>
        <w:shd w:val="clear" w:color="auto" w:fill="F4F3F8"/>
        <w:spacing w:after="0" w:line="240" w:lineRule="auto"/>
        <w:jc w:val="center"/>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от 02.06.2016 N 166-ФЗ, от 03.07.2016 N 227-ФЗ, от 03.07.2016 N 286-ФЗ,</w:t>
      </w:r>
    </w:p>
    <w:p w:rsidR="00331495" w:rsidRPr="00331495" w:rsidRDefault="00331495" w:rsidP="00331495">
      <w:pPr>
        <w:shd w:val="clear" w:color="auto" w:fill="F4F3F8"/>
        <w:spacing w:after="0" w:line="240" w:lineRule="auto"/>
        <w:jc w:val="center"/>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от 03.07.2016 N 290-ФЗ, от 03.07.2016 N 305-ФЗ, от 03.07.2016 N 306-ФЗ,</w:t>
      </w:r>
    </w:p>
    <w:p w:rsidR="00331495" w:rsidRPr="00331495" w:rsidRDefault="00331495" w:rsidP="00331495">
      <w:pPr>
        <w:shd w:val="clear" w:color="auto" w:fill="F4F3F8"/>
        <w:spacing w:after="0" w:line="240" w:lineRule="auto"/>
        <w:jc w:val="center"/>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от 03.07.2016 N 312-ФЗ, от 03.07.2016 N 313-ФЗ, от 03.07.2016 N 359-ФЗ,</w:t>
      </w:r>
    </w:p>
    <w:p w:rsidR="00331495" w:rsidRPr="00331495" w:rsidRDefault="00331495" w:rsidP="00331495">
      <w:pPr>
        <w:shd w:val="clear" w:color="auto" w:fill="F4F3F8"/>
        <w:spacing w:after="0" w:line="240" w:lineRule="auto"/>
        <w:jc w:val="center"/>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от 01.05.2017 N 93-ФЗ, от 29.07.2017 N 216-ФЗ, от 05.12.2017 N 392-ФЗ,</w:t>
      </w:r>
    </w:p>
    <w:p w:rsidR="00331495" w:rsidRPr="00331495" w:rsidRDefault="00331495" w:rsidP="00331495">
      <w:pPr>
        <w:shd w:val="clear" w:color="auto" w:fill="F4F3F8"/>
        <w:spacing w:after="0" w:line="240" w:lineRule="auto"/>
        <w:jc w:val="center"/>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от 29.12.2017 N 473-ФЗ, от 19.02.2018 N 25-ФЗ, от 07.03.2018 N 56-ФЗ,</w:t>
      </w:r>
    </w:p>
    <w:p w:rsidR="00331495" w:rsidRPr="00331495" w:rsidRDefault="00331495" w:rsidP="00331495">
      <w:pPr>
        <w:shd w:val="clear" w:color="auto" w:fill="F4F3F8"/>
        <w:spacing w:after="0" w:line="240" w:lineRule="auto"/>
        <w:jc w:val="center"/>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от 27.06.2018 N 162-ФЗ, от 27.06.2018 N 170-ФЗ, от 03.07.2018 N 188-ФЗ,</w:t>
      </w:r>
    </w:p>
    <w:p w:rsidR="00331495" w:rsidRPr="00331495" w:rsidRDefault="00331495" w:rsidP="00331495">
      <w:pPr>
        <w:shd w:val="clear" w:color="auto" w:fill="F4F3F8"/>
        <w:spacing w:after="0" w:line="240" w:lineRule="auto"/>
        <w:jc w:val="center"/>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от 29.07.2018 N 271-ФЗ, от 03.08.2018 N 317-ФЗ, от 03.08.2018 N 329-ФЗ,</w:t>
      </w:r>
    </w:p>
    <w:p w:rsidR="00331495" w:rsidRPr="00331495" w:rsidRDefault="00331495" w:rsidP="00331495">
      <w:pPr>
        <w:shd w:val="clear" w:color="auto" w:fill="F4F3F8"/>
        <w:spacing w:after="0" w:line="240" w:lineRule="auto"/>
        <w:jc w:val="center"/>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от 03.08.2018 N 337-ФЗ, от 25.12.2018 N 497-ФЗ, от 06.03.2019 N 17-ФЗ,</w:t>
      </w:r>
    </w:p>
    <w:p w:rsidR="00331495" w:rsidRPr="00331495" w:rsidRDefault="00331495" w:rsidP="00331495">
      <w:pPr>
        <w:shd w:val="clear" w:color="auto" w:fill="F4F3F8"/>
        <w:spacing w:after="0" w:line="240" w:lineRule="auto"/>
        <w:jc w:val="center"/>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от 01.05.2019 N 85-ФЗ, от 17.06.2019 N 140-ФЗ, от 26.07.2019 N 232-ФЗ,</w:t>
      </w:r>
    </w:p>
    <w:p w:rsidR="00331495" w:rsidRPr="00331495" w:rsidRDefault="00331495" w:rsidP="00331495">
      <w:pPr>
        <w:shd w:val="clear" w:color="auto" w:fill="F4F3F8"/>
        <w:spacing w:after="0" w:line="240" w:lineRule="auto"/>
        <w:jc w:val="center"/>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с изм., внесенными Федеральным законом от 06.04.2015 N 68-ФЗ</w:t>
      </w:r>
    </w:p>
    <w:p w:rsidR="00331495" w:rsidRPr="00331495" w:rsidRDefault="00331495" w:rsidP="00331495">
      <w:pPr>
        <w:shd w:val="clear" w:color="auto" w:fill="F4F3F8"/>
        <w:spacing w:after="0" w:line="240" w:lineRule="auto"/>
        <w:jc w:val="center"/>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(ред. 19.12.2016),</w:t>
      </w:r>
    </w:p>
    <w:p w:rsidR="00331495" w:rsidRPr="00331495" w:rsidRDefault="00331495" w:rsidP="00331495">
      <w:pPr>
        <w:shd w:val="clear" w:color="auto" w:fill="F4F3F8"/>
        <w:spacing w:after="0" w:line="240" w:lineRule="auto"/>
        <w:jc w:val="center"/>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Постановлением Конституционного Суда РФ от 05.07.2017 N 18-П)</w:t>
      </w:r>
    </w:p>
    <w:p w:rsidR="00331495" w:rsidRPr="00331495" w:rsidRDefault="00331495" w:rsidP="00331495">
      <w:pPr>
        <w:spacing w:after="0" w:line="240" w:lineRule="auto"/>
        <w:jc w:val="center"/>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jc w:val="center"/>
        <w:rPr>
          <w:rFonts w:ascii="Verdana" w:eastAsia="Times New Roman" w:hAnsi="Verdana" w:cs="Times New Roman"/>
          <w:b/>
          <w:bCs/>
          <w:sz w:val="21"/>
          <w:szCs w:val="21"/>
          <w:lang w:eastAsia="ru-RU"/>
        </w:rPr>
      </w:pPr>
      <w:r w:rsidRPr="00331495">
        <w:rPr>
          <w:rFonts w:ascii="Arial" w:eastAsia="Times New Roman" w:hAnsi="Arial" w:cs="Arial"/>
          <w:b/>
          <w:bCs/>
          <w:sz w:val="24"/>
          <w:szCs w:val="24"/>
          <w:lang w:eastAsia="ru-RU"/>
        </w:rPr>
        <w:t>Глава 1. ОБЩИЕ ПОЛОЖЕНИЯ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1. Предмет регулирования настоящего Федерального закона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2. Основные понятия, используемые в настоящем Федеральном законе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Для целей настоящего Федерального закона применяются следующие основные понятия: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уровень образования - завершенный цикл образования, характеризующийся определенной единой совокупностью требований;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6) федеральный государственный образовательный </w:t>
      </w:r>
      <w:hyperlink w:anchor="p287" w:history="1">
        <w:r w:rsidRPr="00331495">
          <w:rPr>
            <w:rFonts w:ascii="Times New Roman" w:eastAsia="Times New Roman" w:hAnsi="Times New Roman" w:cs="Times New Roman"/>
            <w:color w:val="0000FF"/>
            <w:sz w:val="24"/>
            <w:szCs w:val="24"/>
            <w:lang w:eastAsia="ru-RU"/>
          </w:rPr>
          <w:t>стандарт</w:t>
        </w:r>
      </w:hyperlink>
      <w:r w:rsidRPr="00331495">
        <w:rPr>
          <w:rFonts w:ascii="Times New Roman" w:eastAsia="Times New Roman" w:hAnsi="Times New Roman" w:cs="Times New Roman"/>
          <w:sz w:val="24"/>
          <w:szCs w:val="24"/>
          <w:lang w:eastAsia="ru-RU"/>
        </w:rP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8) федеральные государственные </w:t>
      </w:r>
      <w:hyperlink w:anchor="p287" w:history="1">
        <w:r w:rsidRPr="00331495">
          <w:rPr>
            <w:rFonts w:ascii="Times New Roman" w:eastAsia="Times New Roman" w:hAnsi="Times New Roman" w:cs="Times New Roman"/>
            <w:color w:val="0000FF"/>
            <w:sz w:val="24"/>
            <w:szCs w:val="24"/>
            <w:lang w:eastAsia="ru-RU"/>
          </w:rPr>
          <w:t>требования</w:t>
        </w:r>
      </w:hyperlink>
      <w:r w:rsidRPr="00331495">
        <w:rPr>
          <w:rFonts w:ascii="Times New Roman" w:eastAsia="Times New Roman" w:hAnsi="Times New Roman" w:cs="Times New Roman"/>
          <w:sz w:val="24"/>
          <w:szCs w:val="24"/>
          <w:lang w:eastAsia="ru-RU"/>
        </w:rP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w:t>
      </w:r>
      <w:r w:rsidRPr="00331495">
        <w:rPr>
          <w:rFonts w:ascii="Times New Roman" w:eastAsia="Times New Roman" w:hAnsi="Times New Roman" w:cs="Times New Roman"/>
          <w:sz w:val="24"/>
          <w:szCs w:val="24"/>
          <w:lang w:eastAsia="ru-RU"/>
        </w:rPr>
        <w:lastRenderedPageBreak/>
        <w:t>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15) обучающийся - физическое лицо, осваивающее образовательную программу;</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17) образовательная деятельность - деятельность по реализации образовательных программ;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18) образовательная организация - некоммерческая организация, осуществляющая на основании </w:t>
      </w:r>
      <w:hyperlink w:anchor="p1829" w:history="1">
        <w:r w:rsidRPr="00331495">
          <w:rPr>
            <w:rFonts w:ascii="Times New Roman" w:eastAsia="Times New Roman" w:hAnsi="Times New Roman" w:cs="Times New Roman"/>
            <w:color w:val="0000FF"/>
            <w:sz w:val="24"/>
            <w:szCs w:val="24"/>
            <w:lang w:eastAsia="ru-RU"/>
          </w:rPr>
          <w:t>лицензии</w:t>
        </w:r>
      </w:hyperlink>
      <w:r w:rsidRPr="00331495">
        <w:rPr>
          <w:rFonts w:ascii="Times New Roman" w:eastAsia="Times New Roman" w:hAnsi="Times New Roman" w:cs="Times New Roman"/>
          <w:sz w:val="24"/>
          <w:szCs w:val="24"/>
          <w:lang w:eastAsia="ru-RU"/>
        </w:rP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w:t>
      </w:r>
      <w:r w:rsidRPr="00331495">
        <w:rPr>
          <w:rFonts w:ascii="Times New Roman" w:eastAsia="Times New Roman" w:hAnsi="Times New Roman" w:cs="Times New Roman"/>
          <w:sz w:val="24"/>
          <w:szCs w:val="24"/>
          <w:lang w:eastAsia="ru-RU"/>
        </w:rPr>
        <w:lastRenderedPageBreak/>
        <w:t>и выполняет обязанности по обучению, воспитанию обучающихся и (или) организации образовательной деятельности;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33) конфликт интересов педагогического работника - </w:t>
      </w:r>
      <w:hyperlink w:anchor="p1002" w:history="1">
        <w:r w:rsidRPr="00331495">
          <w:rPr>
            <w:rFonts w:ascii="Times New Roman" w:eastAsia="Times New Roman" w:hAnsi="Times New Roman" w:cs="Times New Roman"/>
            <w:color w:val="0000FF"/>
            <w:sz w:val="24"/>
            <w:szCs w:val="24"/>
            <w:lang w:eastAsia="ru-RU"/>
          </w:rPr>
          <w:t>ситуация</w:t>
        </w:r>
      </w:hyperlink>
      <w:r w:rsidRPr="00331495">
        <w:rPr>
          <w:rFonts w:ascii="Times New Roman" w:eastAsia="Times New Roman" w:hAnsi="Times New Roman" w:cs="Times New Roman"/>
          <w:sz w:val="24"/>
          <w:szCs w:val="24"/>
          <w:lang w:eastAsia="ru-RU"/>
        </w:rPr>
        <w:t xml:space="preserve">, при которой у педагогического работника при осуществлении им профессиональной деятельности </w:t>
      </w:r>
      <w:r w:rsidRPr="00331495">
        <w:rPr>
          <w:rFonts w:ascii="Times New Roman" w:eastAsia="Times New Roman" w:hAnsi="Times New Roman" w:cs="Times New Roman"/>
          <w:sz w:val="24"/>
          <w:szCs w:val="24"/>
          <w:lang w:eastAsia="ru-RU"/>
        </w:rPr>
        <w:lastRenderedPageBreak/>
        <w:t>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3. Основные принципы государственной политики и правового регулирования отношений в сфере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Государственная политика и правовое регулирование отношений в сфере образования основываются на следующих принципах:</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признание приоритетности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обеспечение права каждого человека на образование, недопустимость дискриминации в сфере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светский характер образования в государственных, муниципальных организациях, осуществляющих образовательную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11) недопустимость ограничения или устранения конкуренции в сфере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12) сочетание государственного и договорного регулирования отношений в сфере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4. Правовое регулирование отношений в сфере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Основными задачами правового регулирования отношений в сфере образования являются: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обеспечение и защита конституционного права граждан Российской Федерации на образование;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создание правовых гарантий для согласования интересов участников отношений в сфере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определение правового положения участников отношений в сфере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создание условий для получения образования в Российской Федерации иностранными гражданами и лицами без гражданства;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Федеральных законов от 29.06.2015 N 160-ФЗ, от 13.07.2015 N 213-ФЗ, от 29.07.2017 N 216-ФЗ)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9 в ред. Федерального закона от 03.07.2016 N 227-ФЗ)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5. Право на образование. Государственные гарантии реализации права на образование в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В Российской Федерации гарантируется право каждого человека на образование.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0" w:name="p140"/>
      <w:bookmarkEnd w:id="0"/>
      <w:r w:rsidRPr="00331495">
        <w:rPr>
          <w:rFonts w:ascii="Arial" w:eastAsia="Times New Roman" w:hAnsi="Arial" w:cs="Arial"/>
          <w:b/>
          <w:bCs/>
          <w:sz w:val="24"/>
          <w:szCs w:val="24"/>
          <w:lang w:eastAsia="ru-RU"/>
        </w:rPr>
        <w:t>Статья 6. Полномочия федеральных органов государственной власти в сфере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К полномочиям федеральных органов государственной власти в сфере образования относятся: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разработка и проведение единой государственной политики в сфере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организация предоставления дополнительного профессионального образования в федеральных государственных образовательных организациях;</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утверждение федеральных государственных образовательных стандартов, установление федеральных государственных требований;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1" w:name="p149"/>
      <w:bookmarkEnd w:id="1"/>
      <w:r w:rsidRPr="00331495">
        <w:rPr>
          <w:rFonts w:ascii="Times New Roman" w:eastAsia="Times New Roman" w:hAnsi="Times New Roman" w:cs="Times New Roman"/>
          <w:sz w:val="24"/>
          <w:szCs w:val="24"/>
          <w:lang w:eastAsia="ru-RU"/>
        </w:rPr>
        <w:t>7) лицензирование образовательной деятельности: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а) организаций, осуществляющих образовательную деятельность по образовательным программам высшего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03.07.2016 N 227-ФЗ)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149" w:history="1">
        <w:r w:rsidRPr="00331495">
          <w:rPr>
            <w:rFonts w:ascii="Times New Roman" w:eastAsia="Times New Roman" w:hAnsi="Times New Roman" w:cs="Times New Roman"/>
            <w:color w:val="0000FF"/>
            <w:sz w:val="24"/>
            <w:szCs w:val="24"/>
            <w:lang w:eastAsia="ru-RU"/>
          </w:rPr>
          <w:t>пункте 7</w:t>
        </w:r>
      </w:hyperlink>
      <w:r w:rsidRPr="00331495">
        <w:rPr>
          <w:rFonts w:ascii="Times New Roman" w:eastAsia="Times New Roman" w:hAnsi="Times New Roman" w:cs="Times New Roman"/>
          <w:sz w:val="24"/>
          <w:szCs w:val="24"/>
          <w:lang w:eastAsia="ru-RU"/>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 xml:space="preserve">9) государственный контроль (надзор) в сфере образования за деятельностью организаций, указанных в </w:t>
      </w:r>
      <w:hyperlink w:anchor="p149" w:history="1">
        <w:r w:rsidRPr="00331495">
          <w:rPr>
            <w:rFonts w:ascii="Times New Roman" w:eastAsia="Times New Roman" w:hAnsi="Times New Roman" w:cs="Times New Roman"/>
            <w:color w:val="0000FF"/>
            <w:sz w:val="24"/>
            <w:szCs w:val="24"/>
            <w:lang w:eastAsia="ru-RU"/>
          </w:rPr>
          <w:t>пункте 7</w:t>
        </w:r>
      </w:hyperlink>
      <w:r w:rsidRPr="00331495">
        <w:rPr>
          <w:rFonts w:ascii="Times New Roman" w:eastAsia="Times New Roman" w:hAnsi="Times New Roman" w:cs="Times New Roman"/>
          <w:sz w:val="24"/>
          <w:szCs w:val="24"/>
          <w:lang w:eastAsia="ru-RU"/>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11) установление и присвоение государственных наград, почетных званий, ведомственных наград и званий работникам системы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12) разработка прогнозов подготовки кадров, требований к подготовке кадров на основе прогноза потребностей рынка труда;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13) обеспечение осуществления мониторинга в системе образования на федеральном уровне;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(п. 13.1 введен Федеральным законом от 21.07.2014 N 256-ФЗ; в ред. Федерального закона от 06.03.2019 N 17-ФЗ)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14) осуществление иных полномочий в сфере образования, установленных в соответствии с настоящим Федеральным законом.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03.07.2016 N 313-ФЗ)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2" w:name="p170"/>
      <w:bookmarkEnd w:id="2"/>
      <w:r w:rsidRPr="00331495">
        <w:rPr>
          <w:rFonts w:ascii="Arial" w:eastAsia="Times New Roman" w:hAnsi="Arial" w:cs="Arial"/>
          <w:b/>
          <w:bCs/>
          <w:sz w:val="24"/>
          <w:szCs w:val="24"/>
          <w:lang w:eastAsia="ru-RU"/>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3" w:name="p173"/>
      <w:bookmarkEnd w:id="3"/>
      <w:r w:rsidRPr="00331495">
        <w:rPr>
          <w:rFonts w:ascii="Times New Roman" w:eastAsia="Times New Roman" w:hAnsi="Times New Roman" w:cs="Times New Roman"/>
          <w:sz w:val="24"/>
          <w:szCs w:val="24"/>
          <w:lang w:eastAsia="ru-RU"/>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9" w:history="1">
        <w:r w:rsidRPr="00331495">
          <w:rPr>
            <w:rFonts w:ascii="Times New Roman" w:eastAsia="Times New Roman" w:hAnsi="Times New Roman" w:cs="Times New Roman"/>
            <w:color w:val="0000FF"/>
            <w:sz w:val="24"/>
            <w:szCs w:val="24"/>
            <w:lang w:eastAsia="ru-RU"/>
          </w:rPr>
          <w:t>пункте 7 части 1 статьи 6</w:t>
        </w:r>
      </w:hyperlink>
      <w:r w:rsidRPr="00331495">
        <w:rPr>
          <w:rFonts w:ascii="Times New Roman" w:eastAsia="Times New Roman" w:hAnsi="Times New Roman" w:cs="Times New Roman"/>
          <w:sz w:val="24"/>
          <w:szCs w:val="24"/>
          <w:lang w:eastAsia="ru-RU"/>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9" w:history="1">
        <w:r w:rsidRPr="00331495">
          <w:rPr>
            <w:rFonts w:ascii="Times New Roman" w:eastAsia="Times New Roman" w:hAnsi="Times New Roman" w:cs="Times New Roman"/>
            <w:color w:val="0000FF"/>
            <w:sz w:val="24"/>
            <w:szCs w:val="24"/>
            <w:lang w:eastAsia="ru-RU"/>
          </w:rPr>
          <w:t>пункте 7 части 1 статьи 6</w:t>
        </w:r>
      </w:hyperlink>
      <w:r w:rsidRPr="00331495">
        <w:rPr>
          <w:rFonts w:ascii="Times New Roman" w:eastAsia="Times New Roman" w:hAnsi="Times New Roman" w:cs="Times New Roman"/>
          <w:sz w:val="24"/>
          <w:szCs w:val="24"/>
          <w:lang w:eastAsia="ru-RU"/>
        </w:rPr>
        <w:t xml:space="preserve"> настоящего Федерального закона), а также расположенных в других субъектах Российской Федерации филиалов указанных организаций;</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17.06.2019 N 140-ФЗ)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149" w:history="1">
        <w:r w:rsidRPr="00331495">
          <w:rPr>
            <w:rFonts w:ascii="Times New Roman" w:eastAsia="Times New Roman" w:hAnsi="Times New Roman" w:cs="Times New Roman"/>
            <w:color w:val="0000FF"/>
            <w:sz w:val="24"/>
            <w:szCs w:val="24"/>
            <w:lang w:eastAsia="ru-RU"/>
          </w:rPr>
          <w:t>пункте 7 части 1 статьи 6</w:t>
        </w:r>
      </w:hyperlink>
      <w:r w:rsidRPr="00331495">
        <w:rPr>
          <w:rFonts w:ascii="Times New Roman" w:eastAsia="Times New Roman" w:hAnsi="Times New Roman" w:cs="Times New Roman"/>
          <w:sz w:val="24"/>
          <w:szCs w:val="24"/>
          <w:lang w:eastAsia="ru-RU"/>
        </w:rPr>
        <w:t xml:space="preserve"> настоящего Федерального закона), а также расположенных в других субъектах Российской Федерации филиалов указанных организаций;</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17.06.2019 N 140-ФЗ)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подтверждение документов об образовании и (или) о квалификации.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 xml:space="preserve">2. Финансовое обеспечение осуществления переданных полномочий, за исключением полномочий, указанных в </w:t>
      </w:r>
      <w:hyperlink w:anchor="p220" w:history="1">
        <w:r w:rsidRPr="00331495">
          <w:rPr>
            <w:rFonts w:ascii="Times New Roman" w:eastAsia="Times New Roman" w:hAnsi="Times New Roman" w:cs="Times New Roman"/>
            <w:color w:val="0000FF"/>
            <w:sz w:val="24"/>
            <w:szCs w:val="24"/>
            <w:lang w:eastAsia="ru-RU"/>
          </w:rPr>
          <w:t>части 10</w:t>
        </w:r>
      </w:hyperlink>
      <w:r w:rsidRPr="00331495">
        <w:rPr>
          <w:rFonts w:ascii="Times New Roman" w:eastAsia="Times New Roman" w:hAnsi="Times New Roman" w:cs="Times New Roman"/>
          <w:sz w:val="24"/>
          <w:szCs w:val="24"/>
          <w:lang w:eastAsia="ru-RU"/>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05.05.2014 N 84-ФЗ)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Средства на осуществление переданных полномочий носят целевой характер и не могут быть использованы на другие цели.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Утратил силу. - Федеральный закон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Федеральный орган исполнительной власти, осуществляющий функции по контролю и надзору в сфере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173" w:history="1">
        <w:r w:rsidRPr="00331495">
          <w:rPr>
            <w:rFonts w:ascii="Times New Roman" w:eastAsia="Times New Roman" w:hAnsi="Times New Roman" w:cs="Times New Roman"/>
            <w:color w:val="0000FF"/>
            <w:sz w:val="24"/>
            <w:szCs w:val="24"/>
            <w:lang w:eastAsia="ru-RU"/>
          </w:rPr>
          <w:t>пункте 1 части 1</w:t>
        </w:r>
      </w:hyperlink>
      <w:r w:rsidRPr="00331495">
        <w:rPr>
          <w:rFonts w:ascii="Times New Roman" w:eastAsia="Times New Roman" w:hAnsi="Times New Roman" w:cs="Times New Roman"/>
          <w:sz w:val="24"/>
          <w:szCs w:val="24"/>
          <w:lang w:eastAsia="ru-RU"/>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6) анализирует причины выявленных нарушений при осуществлении переданных полномочий, принимает меры по устранению выявленных нарушений;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утратил силу. - Федеральный закон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4" w:name="p200"/>
      <w:bookmarkEnd w:id="4"/>
      <w:r w:rsidRPr="00331495">
        <w:rPr>
          <w:rFonts w:ascii="Times New Roman" w:eastAsia="Times New Roman" w:hAnsi="Times New Roman" w:cs="Times New Roman"/>
          <w:sz w:val="24"/>
          <w:szCs w:val="24"/>
          <w:lang w:eastAsia="ru-RU"/>
        </w:rP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(п. 8 введен Федеральным законом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(п. 9 введен Федеральным законом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(п. 10 введен Федеральным законом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контролю и надзору в сфере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организует деятельность по осуществлению переданных полномочий в соответствии с законодательством об образовании;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а) ежеквартального отчета о расходовании предоставленных субвенций, о достижении целевых прогнозных показателей;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5) имеет право до принятия нормативных правовых актов, указанных в </w:t>
      </w:r>
      <w:hyperlink w:anchor="p200" w:history="1">
        <w:r w:rsidRPr="00331495">
          <w:rPr>
            <w:rFonts w:ascii="Times New Roman" w:eastAsia="Times New Roman" w:hAnsi="Times New Roman" w:cs="Times New Roman"/>
            <w:color w:val="0000FF"/>
            <w:sz w:val="24"/>
            <w:szCs w:val="24"/>
            <w:lang w:eastAsia="ru-RU"/>
          </w:rPr>
          <w:t>пункте 8 части 7</w:t>
        </w:r>
      </w:hyperlink>
      <w:r w:rsidRPr="00331495">
        <w:rPr>
          <w:rFonts w:ascii="Times New Roman" w:eastAsia="Times New Roman" w:hAnsi="Times New Roman" w:cs="Times New Roman"/>
          <w:sz w:val="24"/>
          <w:szCs w:val="24"/>
          <w:lang w:eastAsia="ru-RU"/>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w:t>
      </w:r>
      <w:r w:rsidRPr="00331495">
        <w:rPr>
          <w:rFonts w:ascii="Times New Roman" w:eastAsia="Times New Roman" w:hAnsi="Times New Roman" w:cs="Times New Roman"/>
          <w:sz w:val="24"/>
          <w:szCs w:val="24"/>
          <w:lang w:eastAsia="ru-RU"/>
        </w:rPr>
        <w:lastRenderedPageBreak/>
        <w:t>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5" w:name="p220"/>
      <w:bookmarkEnd w:id="5"/>
      <w:r w:rsidRPr="00331495">
        <w:rPr>
          <w:rFonts w:ascii="Times New Roman" w:eastAsia="Times New Roman" w:hAnsi="Times New Roman" w:cs="Times New Roman"/>
          <w:sz w:val="24"/>
          <w:szCs w:val="24"/>
          <w:lang w:eastAsia="ru-RU"/>
        </w:rP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8. Полномочия органов государственной власти субъектов Российской Федерации в сфере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К полномочиям органов государственной власти субъектов Российской Федерации в сфере образования относятся: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6" w:name="p227"/>
      <w:bookmarkEnd w:id="6"/>
      <w:r w:rsidRPr="00331495">
        <w:rPr>
          <w:rFonts w:ascii="Times New Roman" w:eastAsia="Times New Roman" w:hAnsi="Times New Roman" w:cs="Times New Roman"/>
          <w:sz w:val="24"/>
          <w:szCs w:val="24"/>
          <w:lang w:eastAsia="ru-RU"/>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организация предоставления общего образования в государственных образовательных организациях субъектов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7" w:name="p230"/>
      <w:bookmarkEnd w:id="7"/>
      <w:r w:rsidRPr="00331495">
        <w:rPr>
          <w:rFonts w:ascii="Times New Roman" w:eastAsia="Times New Roman" w:hAnsi="Times New Roman" w:cs="Times New Roman"/>
          <w:sz w:val="24"/>
          <w:szCs w:val="24"/>
          <w:lang w:eastAsia="ru-RU"/>
        </w:rP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w:t>
      </w:r>
      <w:r w:rsidRPr="00331495">
        <w:rPr>
          <w:rFonts w:ascii="Times New Roman" w:eastAsia="Times New Roman" w:hAnsi="Times New Roman" w:cs="Times New Roman"/>
          <w:sz w:val="24"/>
          <w:szCs w:val="24"/>
          <w:lang w:eastAsia="ru-RU"/>
        </w:rPr>
        <w:lastRenderedPageBreak/>
        <w:t xml:space="preserve">игр, игрушек (за исключением расходов на содержание зданий и оплату коммунальных услуг), в соответствии с нормативами, указанными в </w:t>
      </w:r>
      <w:hyperlink w:anchor="p227" w:history="1">
        <w:r w:rsidRPr="00331495">
          <w:rPr>
            <w:rFonts w:ascii="Times New Roman" w:eastAsia="Times New Roman" w:hAnsi="Times New Roman" w:cs="Times New Roman"/>
            <w:color w:val="0000FF"/>
            <w:sz w:val="24"/>
            <w:szCs w:val="24"/>
            <w:lang w:eastAsia="ru-RU"/>
          </w:rPr>
          <w:t>пункте 3</w:t>
        </w:r>
      </w:hyperlink>
      <w:r w:rsidRPr="00331495">
        <w:rPr>
          <w:rFonts w:ascii="Times New Roman" w:eastAsia="Times New Roman" w:hAnsi="Times New Roman" w:cs="Times New Roman"/>
          <w:sz w:val="24"/>
          <w:szCs w:val="24"/>
          <w:lang w:eastAsia="ru-RU"/>
        </w:rPr>
        <w:t xml:space="preserve"> настоящей части;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11) обеспечение осуществления мониторинга в системе образования на уровне субъектов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(п. 12.1 введен Федеральным законом от 21.07.2014 N 256-ФЗ; в ред. Федерального закона от 06.03.2019 N 17-ФЗ)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13) осуществление иных установленных настоящим Федеральным законом полномочий в сфере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03.07.2016 N 313-ФЗ)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9. Полномочия органов местного самоуправления муниципальных районов и городских округов в сфере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8" w:name="p249"/>
      <w:bookmarkEnd w:id="8"/>
      <w:r w:rsidRPr="00331495">
        <w:rPr>
          <w:rFonts w:ascii="Times New Roman" w:eastAsia="Times New Roman" w:hAnsi="Times New Roman" w:cs="Times New Roman"/>
          <w:sz w:val="24"/>
          <w:szCs w:val="24"/>
          <w:lang w:eastAsia="ru-RU"/>
        </w:rPr>
        <w:t xml:space="preserve">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w:t>
      </w:r>
      <w:r w:rsidRPr="00331495">
        <w:rPr>
          <w:rFonts w:ascii="Times New Roman" w:eastAsia="Times New Roman" w:hAnsi="Times New Roman" w:cs="Times New Roman"/>
          <w:sz w:val="24"/>
          <w:szCs w:val="24"/>
          <w:lang w:eastAsia="ru-RU"/>
        </w:rPr>
        <w:lastRenderedPageBreak/>
        <w:t>общеобразовательных программ в соответствии с федеральными государственными образовательными стандартами);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создание условий для осуществления присмотра и ухода за детьми, содержания детей в муниципальных образовательных организациях;</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обеспечение содержания зданий и сооружений муниципальных образовательных организаций, обустройство прилегающих к ним территорий;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осуществление иных установленных настоящим Федеральным законом полномочий в сфере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05.05.2014 N 84-ФЗ)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jc w:val="center"/>
        <w:rPr>
          <w:rFonts w:ascii="Verdana" w:eastAsia="Times New Roman" w:hAnsi="Verdana" w:cs="Times New Roman"/>
          <w:b/>
          <w:bCs/>
          <w:sz w:val="21"/>
          <w:szCs w:val="21"/>
          <w:lang w:eastAsia="ru-RU"/>
        </w:rPr>
      </w:pPr>
      <w:r w:rsidRPr="00331495">
        <w:rPr>
          <w:rFonts w:ascii="Arial" w:eastAsia="Times New Roman" w:hAnsi="Arial" w:cs="Arial"/>
          <w:b/>
          <w:bCs/>
          <w:sz w:val="24"/>
          <w:szCs w:val="24"/>
          <w:lang w:eastAsia="ru-RU"/>
        </w:rPr>
        <w:t>Глава 2. СИСТЕМА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10. Структура системы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Система образования включает в себя: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организации, осуществляющие обеспечение образовательной деятельности, оценку качества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5) объединения юридических лиц, работодателей и их объединений, общественные объединения, осуществляющие деятельность в сфере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2. Образование подразделяется на </w:t>
      </w:r>
      <w:hyperlink w:anchor="p1229" w:history="1">
        <w:r w:rsidRPr="00331495">
          <w:rPr>
            <w:rFonts w:ascii="Times New Roman" w:eastAsia="Times New Roman" w:hAnsi="Times New Roman" w:cs="Times New Roman"/>
            <w:color w:val="0000FF"/>
            <w:sz w:val="24"/>
            <w:szCs w:val="24"/>
            <w:lang w:eastAsia="ru-RU"/>
          </w:rPr>
          <w:t>общее образование</w:t>
        </w:r>
      </w:hyperlink>
      <w:r w:rsidRPr="00331495">
        <w:rPr>
          <w:rFonts w:ascii="Times New Roman" w:eastAsia="Times New Roman" w:hAnsi="Times New Roman" w:cs="Times New Roman"/>
          <w:sz w:val="24"/>
          <w:szCs w:val="24"/>
          <w:lang w:eastAsia="ru-RU"/>
        </w:rPr>
        <w:t xml:space="preserve">, </w:t>
      </w:r>
      <w:hyperlink w:anchor="p1288" w:history="1">
        <w:r w:rsidRPr="00331495">
          <w:rPr>
            <w:rFonts w:ascii="Times New Roman" w:eastAsia="Times New Roman" w:hAnsi="Times New Roman" w:cs="Times New Roman"/>
            <w:color w:val="0000FF"/>
            <w:sz w:val="24"/>
            <w:szCs w:val="24"/>
            <w:lang w:eastAsia="ru-RU"/>
          </w:rPr>
          <w:t>профессиональное образование</w:t>
        </w:r>
      </w:hyperlink>
      <w:r w:rsidRPr="00331495">
        <w:rPr>
          <w:rFonts w:ascii="Times New Roman" w:eastAsia="Times New Roman" w:hAnsi="Times New Roman" w:cs="Times New Roman"/>
          <w:sz w:val="24"/>
          <w:szCs w:val="24"/>
          <w:lang w:eastAsia="ru-RU"/>
        </w:rPr>
        <w:t xml:space="preserve">, </w:t>
      </w:r>
      <w:hyperlink w:anchor="p1455" w:history="1">
        <w:r w:rsidRPr="00331495">
          <w:rPr>
            <w:rFonts w:ascii="Times New Roman" w:eastAsia="Times New Roman" w:hAnsi="Times New Roman" w:cs="Times New Roman"/>
            <w:color w:val="0000FF"/>
            <w:sz w:val="24"/>
            <w:szCs w:val="24"/>
            <w:lang w:eastAsia="ru-RU"/>
          </w:rPr>
          <w:t>дополнительное образование</w:t>
        </w:r>
      </w:hyperlink>
      <w:r w:rsidRPr="00331495">
        <w:rPr>
          <w:rFonts w:ascii="Times New Roman" w:eastAsia="Times New Roman" w:hAnsi="Times New Roman" w:cs="Times New Roman"/>
          <w:sz w:val="24"/>
          <w:szCs w:val="24"/>
          <w:lang w:eastAsia="ru-RU"/>
        </w:rPr>
        <w:t xml:space="preserve"> и </w:t>
      </w:r>
      <w:hyperlink w:anchor="p1431" w:history="1">
        <w:r w:rsidRPr="00331495">
          <w:rPr>
            <w:rFonts w:ascii="Times New Roman" w:eastAsia="Times New Roman" w:hAnsi="Times New Roman" w:cs="Times New Roman"/>
            <w:color w:val="0000FF"/>
            <w:sz w:val="24"/>
            <w:szCs w:val="24"/>
            <w:lang w:eastAsia="ru-RU"/>
          </w:rPr>
          <w:t>профессиональное обучение</w:t>
        </w:r>
      </w:hyperlink>
      <w:r w:rsidRPr="00331495">
        <w:rPr>
          <w:rFonts w:ascii="Times New Roman" w:eastAsia="Times New Roman" w:hAnsi="Times New Roman" w:cs="Times New Roman"/>
          <w:sz w:val="24"/>
          <w:szCs w:val="24"/>
          <w:lang w:eastAsia="ru-RU"/>
        </w:rPr>
        <w:t>, обеспечивающие возможность реализации права на образование в течение всей жизни (непрерывное образование).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Общее образование и профессиональное образование реализуются по уровням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В Российской Федерации устанавливаются следующие уровни общего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дошкольное образование;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начальное общее образование;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основное общее образование;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среднее общее образование.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В Российской Федерации устанавливаются следующие уровни профессионального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среднее профессиональное образование;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высшее образование - бакалавриат;</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высшее образование - специалитет, магистратура;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высшее образование - подготовка кадров высшей квалификации.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9" w:name="p287"/>
      <w:bookmarkEnd w:id="9"/>
      <w:r w:rsidRPr="00331495">
        <w:rPr>
          <w:rFonts w:ascii="Arial" w:eastAsia="Times New Roman" w:hAnsi="Arial" w:cs="Arial"/>
          <w:b/>
          <w:bCs/>
          <w:sz w:val="24"/>
          <w:szCs w:val="24"/>
          <w:lang w:eastAsia="ru-RU"/>
        </w:rPr>
        <w:t>Статья 11. Федеральные государственные образовательные стандарты и федеральные государственные требования. Образовательные стандарты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Федеральные государственные образовательные стандарты и федеральные государственные требования обеспечивают:</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единство образовательного пространства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преемственность основных образовательных программ;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Федеральные государственные образовательные стандарты включают в себя требования к:</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условиям реализации основных образовательных программ, в том числе кадровым, финансовым, материально-техническим и иным условиям;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результатам освоения основных образовательных программ.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5.1 введена Федеральным законом от 03.08.2018 N 317-ФЗ)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7 в ред. Федерального закона от 02.05.2015 N 122-ФЗ)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w:t>
      </w:r>
      <w:r w:rsidRPr="00331495">
        <w:rPr>
          <w:rFonts w:ascii="Times New Roman" w:eastAsia="Times New Roman" w:hAnsi="Times New Roman" w:cs="Times New Roman"/>
          <w:sz w:val="24"/>
          <w:szCs w:val="24"/>
          <w:lang w:eastAsia="ru-RU"/>
        </w:rPr>
        <w:lastRenderedPageBreak/>
        <w:t>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8 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10" w:name="p311"/>
      <w:bookmarkEnd w:id="10"/>
      <w:r w:rsidRPr="00331495">
        <w:rPr>
          <w:rFonts w:ascii="Times New Roman" w:eastAsia="Times New Roman" w:hAnsi="Times New Roman" w:cs="Times New Roman"/>
          <w:sz w:val="24"/>
          <w:szCs w:val="24"/>
          <w:lang w:eastAsia="ru-RU"/>
        </w:rP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11" w:name="p313"/>
      <w:bookmarkEnd w:id="11"/>
      <w:r w:rsidRPr="00331495">
        <w:rPr>
          <w:rFonts w:ascii="Arial" w:eastAsia="Times New Roman" w:hAnsi="Arial" w:cs="Arial"/>
          <w:b/>
          <w:bCs/>
          <w:sz w:val="24"/>
          <w:szCs w:val="24"/>
          <w:lang w:eastAsia="ru-RU"/>
        </w:rPr>
        <w:t>Статья 12. Образовательные программы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К основным образовательным программам относятся: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основные профессиональные образовательные программы: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К дополнительным образовательным программам относятся: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2) дополнительные профессиональные программы - программы повышения квалификации, программы профессиональной переподготовки.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12" w:name="p332"/>
      <w:bookmarkEnd w:id="12"/>
      <w:r w:rsidRPr="00331495">
        <w:rPr>
          <w:rFonts w:ascii="Times New Roman" w:eastAsia="Times New Roman" w:hAnsi="Times New Roman" w:cs="Times New Roman"/>
          <w:sz w:val="24"/>
          <w:szCs w:val="24"/>
          <w:lang w:eastAsia="ru-RU"/>
        </w:rPr>
        <w:t>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особенности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lastRenderedPageBreak/>
        <w:t>(часть 11 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Федеральных законов от 04.06.2014 N 145-ФЗ, от 03.07.2016 N 227-ФЗ, от 03.07.2016 N 305-ФЗ,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13. Общие требования к реализации образовательных программ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w:t>
      </w:r>
      <w:r w:rsidRPr="00331495">
        <w:rPr>
          <w:rFonts w:ascii="Times New Roman" w:eastAsia="Times New Roman" w:hAnsi="Times New Roman" w:cs="Times New Roman"/>
          <w:sz w:val="24"/>
          <w:szCs w:val="24"/>
          <w:lang w:eastAsia="ru-RU"/>
        </w:rPr>
        <w:lastRenderedPageBreak/>
        <w:t>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Основные профессиональные образовательные программы предусматривают проведение практики обучающихся.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 Положение о практике обучающихся, осваивающих образовательные программы среднего профессионального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Положение о практике обучающихся, осваивающих образовательные программы высшего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8 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13" w:name="p356"/>
      <w:bookmarkEnd w:id="13"/>
      <w:r w:rsidRPr="00331495">
        <w:rPr>
          <w:rFonts w:ascii="Times New Roman" w:eastAsia="Times New Roman" w:hAnsi="Times New Roman" w:cs="Times New Roman"/>
          <w:sz w:val="24"/>
          <w:szCs w:val="24"/>
          <w:lang w:eastAsia="ru-RU"/>
        </w:rPr>
        <w:t>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11 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14. Язык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03.08.2018 N 317-ФЗ)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03.08.2018 N 317-ФЗ)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15. Сетевая форма реализации образовательных программ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14" w:name="p375"/>
      <w:bookmarkEnd w:id="14"/>
      <w:r w:rsidRPr="00331495">
        <w:rPr>
          <w:rFonts w:ascii="Times New Roman" w:eastAsia="Times New Roman" w:hAnsi="Times New Roman" w:cs="Times New Roman"/>
          <w:sz w:val="24"/>
          <w:szCs w:val="24"/>
          <w:lang w:eastAsia="ru-RU"/>
        </w:rPr>
        <w:t xml:space="preserve">1. Сетевая форма реализации образовательных программ (далее - сетевая форма) обеспечивает возможность освоения обучающимся образовательной программы с </w:t>
      </w:r>
      <w:r w:rsidRPr="00331495">
        <w:rPr>
          <w:rFonts w:ascii="Times New Roman" w:eastAsia="Times New Roman" w:hAnsi="Times New Roman" w:cs="Times New Roman"/>
          <w:sz w:val="24"/>
          <w:szCs w:val="24"/>
          <w:lang w:eastAsia="ru-RU"/>
        </w:rPr>
        <w:lastRenderedPageBreak/>
        <w:t>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375" w:history="1">
        <w:r w:rsidRPr="00331495">
          <w:rPr>
            <w:rFonts w:ascii="Times New Roman" w:eastAsia="Times New Roman" w:hAnsi="Times New Roman" w:cs="Times New Roman"/>
            <w:color w:val="0000FF"/>
            <w:sz w:val="24"/>
            <w:szCs w:val="24"/>
            <w:lang w:eastAsia="ru-RU"/>
          </w:rPr>
          <w:t>части 1</w:t>
        </w:r>
      </w:hyperlink>
      <w:r w:rsidRPr="00331495">
        <w:rPr>
          <w:rFonts w:ascii="Times New Roman" w:eastAsia="Times New Roman" w:hAnsi="Times New Roman" w:cs="Times New Roman"/>
          <w:sz w:val="24"/>
          <w:szCs w:val="24"/>
          <w:lang w:eastAsia="ru-RU"/>
        </w:rP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В договоре о сетевой форме реализации образовательных программ указываются: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2) статус обучающихся в организациях, указанных в </w:t>
      </w:r>
      <w:hyperlink w:anchor="p375" w:history="1">
        <w:r w:rsidRPr="00331495">
          <w:rPr>
            <w:rFonts w:ascii="Times New Roman" w:eastAsia="Times New Roman" w:hAnsi="Times New Roman" w:cs="Times New Roman"/>
            <w:color w:val="0000FF"/>
            <w:sz w:val="24"/>
            <w:szCs w:val="24"/>
            <w:lang w:eastAsia="ru-RU"/>
          </w:rPr>
          <w:t>части 1</w:t>
        </w:r>
      </w:hyperlink>
      <w:r w:rsidRPr="00331495">
        <w:rPr>
          <w:rFonts w:ascii="Times New Roman" w:eastAsia="Times New Roman" w:hAnsi="Times New Roman" w:cs="Times New Roman"/>
          <w:sz w:val="24"/>
          <w:szCs w:val="24"/>
          <w:lang w:eastAsia="ru-RU"/>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375" w:history="1">
        <w:r w:rsidRPr="00331495">
          <w:rPr>
            <w:rFonts w:ascii="Times New Roman" w:eastAsia="Times New Roman" w:hAnsi="Times New Roman" w:cs="Times New Roman"/>
            <w:color w:val="0000FF"/>
            <w:sz w:val="24"/>
            <w:szCs w:val="24"/>
            <w:lang w:eastAsia="ru-RU"/>
          </w:rPr>
          <w:t>части 1</w:t>
        </w:r>
      </w:hyperlink>
      <w:r w:rsidRPr="00331495">
        <w:rPr>
          <w:rFonts w:ascii="Times New Roman" w:eastAsia="Times New Roman" w:hAnsi="Times New Roman" w:cs="Times New Roman"/>
          <w:sz w:val="24"/>
          <w:szCs w:val="24"/>
          <w:lang w:eastAsia="ru-RU"/>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срок действия договора, порядок его изменения и прекращения.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16. Реализация образовательных программ с применением электронного обучения и дистанционных образовательных технологий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w:t>
      </w:r>
      <w:r w:rsidRPr="00331495">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17. Формы получения образования и формы обучения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В Российской Федерации образование может быть получено:</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в организациях, осуществляющих образовательную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вне организаций, осуществляющих образовательную деятельность (в форме семейного образования и самообразования).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725" w:history="1">
        <w:r w:rsidRPr="00331495">
          <w:rPr>
            <w:rFonts w:ascii="Times New Roman" w:eastAsia="Times New Roman" w:hAnsi="Times New Roman" w:cs="Times New Roman"/>
            <w:color w:val="0000FF"/>
            <w:sz w:val="24"/>
            <w:szCs w:val="24"/>
            <w:lang w:eastAsia="ru-RU"/>
          </w:rPr>
          <w:t>частью 3 статьи 34</w:t>
        </w:r>
      </w:hyperlink>
      <w:r w:rsidRPr="00331495">
        <w:rPr>
          <w:rFonts w:ascii="Times New Roman" w:eastAsia="Times New Roman" w:hAnsi="Times New Roman" w:cs="Times New Roman"/>
          <w:sz w:val="24"/>
          <w:szCs w:val="24"/>
          <w:lang w:eastAsia="ru-RU"/>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Допускается сочетание различных форм получения образования и форм обучения.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18. Печатные и электронные образовательные и информационные ресурсы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5.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w:t>
      </w:r>
      <w:r w:rsidRPr="00331495">
        <w:rPr>
          <w:rFonts w:ascii="Times New Roman" w:eastAsia="Times New Roman" w:hAnsi="Times New Roman" w:cs="Times New Roman"/>
          <w:sz w:val="24"/>
          <w:szCs w:val="24"/>
          <w:lang w:eastAsia="ru-RU"/>
        </w:rPr>
        <w:lastRenderedPageBreak/>
        <w:t>Федерации и изучение родного языка из числа языков народов Российской Федерации и литературы народов России на родном языке.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19. Научно-методическое и ресурсное обеспечение системы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Типовое положение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20. Экспериментальная и инновационная деятельность в сфере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15" w:name="p437"/>
      <w:bookmarkEnd w:id="15"/>
      <w:r w:rsidRPr="00331495">
        <w:rPr>
          <w:rFonts w:ascii="Times New Roman" w:eastAsia="Times New Roman" w:hAnsi="Times New Roman" w:cs="Times New Roman"/>
          <w:sz w:val="24"/>
          <w:szCs w:val="24"/>
          <w:lang w:eastAsia="ru-RU"/>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437" w:history="1">
        <w:r w:rsidRPr="00331495">
          <w:rPr>
            <w:rFonts w:ascii="Times New Roman" w:eastAsia="Times New Roman" w:hAnsi="Times New Roman" w:cs="Times New Roman"/>
            <w:color w:val="0000FF"/>
            <w:sz w:val="24"/>
            <w:szCs w:val="24"/>
            <w:lang w:eastAsia="ru-RU"/>
          </w:rPr>
          <w:t>части 3</w:t>
        </w:r>
      </w:hyperlink>
      <w:r w:rsidRPr="00331495">
        <w:rPr>
          <w:rFonts w:ascii="Times New Roman" w:eastAsia="Times New Roman" w:hAnsi="Times New Roman" w:cs="Times New Roman"/>
          <w:sz w:val="24"/>
          <w:szCs w:val="24"/>
          <w:lang w:eastAsia="ru-RU"/>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w:t>
      </w:r>
      <w:r w:rsidRPr="00331495">
        <w:rPr>
          <w:rFonts w:ascii="Times New Roman" w:eastAsia="Times New Roman" w:hAnsi="Times New Roman" w:cs="Times New Roman"/>
          <w:sz w:val="24"/>
          <w:szCs w:val="24"/>
          <w:lang w:eastAsia="ru-RU"/>
        </w:rPr>
        <w:lastRenderedPageBreak/>
        <w:t>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4 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jc w:val="center"/>
        <w:rPr>
          <w:rFonts w:ascii="Verdana" w:eastAsia="Times New Roman" w:hAnsi="Verdana" w:cs="Times New Roman"/>
          <w:b/>
          <w:bCs/>
          <w:sz w:val="21"/>
          <w:szCs w:val="21"/>
          <w:lang w:eastAsia="ru-RU"/>
        </w:rPr>
      </w:pPr>
      <w:r w:rsidRPr="00331495">
        <w:rPr>
          <w:rFonts w:ascii="Arial" w:eastAsia="Times New Roman" w:hAnsi="Arial" w:cs="Arial"/>
          <w:b/>
          <w:bCs/>
          <w:sz w:val="24"/>
          <w:szCs w:val="24"/>
          <w:lang w:eastAsia="ru-RU"/>
        </w:rPr>
        <w:t>Глава 3. ЛИЦА, ОСУЩЕСТВЛЯЮЩИЕ ОБРАЗОВАТЕЛЬНУЮ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21. Образовательная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22. Создание, реорганизация, ликвидация образовательных организаций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Образовательная организация создается в форме, установленной гражданским законодательством для некоммерческих организаций.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Образовательная организация в зависимости от того, кем она создана, является государственной, муниципальной или частной.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законом от 24 июня 1999 года N 120-ФЗ "Об основах системы профилактики безнадзорности и правонарушений несовершеннолетних".</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9 в ред. Федерального закона от 27.06.2018 N 170-ФЗ)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16" w:name="p464"/>
      <w:bookmarkEnd w:id="16"/>
      <w:r w:rsidRPr="00331495">
        <w:rPr>
          <w:rFonts w:ascii="Times New Roman" w:eastAsia="Times New Roman" w:hAnsi="Times New Roman" w:cs="Times New Roman"/>
          <w:sz w:val="24"/>
          <w:szCs w:val="24"/>
          <w:lang w:eastAsia="ru-RU"/>
        </w:rP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17" w:name="p465"/>
      <w:bookmarkEnd w:id="17"/>
      <w:r w:rsidRPr="00331495">
        <w:rPr>
          <w:rFonts w:ascii="Times New Roman" w:eastAsia="Times New Roman" w:hAnsi="Times New Roman" w:cs="Times New Roman"/>
          <w:sz w:val="24"/>
          <w:szCs w:val="24"/>
          <w:lang w:eastAsia="ru-RU"/>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23. Типы образовательных организаций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18" w:name="p473"/>
      <w:bookmarkEnd w:id="18"/>
      <w:r w:rsidRPr="00331495">
        <w:rPr>
          <w:rFonts w:ascii="Times New Roman" w:eastAsia="Times New Roman" w:hAnsi="Times New Roman" w:cs="Times New Roman"/>
          <w:sz w:val="24"/>
          <w:szCs w:val="24"/>
          <w:lang w:eastAsia="ru-RU"/>
        </w:rPr>
        <w:lastRenderedPageBreak/>
        <w:t>2. В Российской Федерации устанавливаются следующие типы образовательных организаций, реализующих основные образовательные программы: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13.07.2015 N 238-ФЗ)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19" w:name="p480"/>
      <w:bookmarkEnd w:id="19"/>
      <w:r w:rsidRPr="00331495">
        <w:rPr>
          <w:rFonts w:ascii="Times New Roman" w:eastAsia="Times New Roman" w:hAnsi="Times New Roman" w:cs="Times New Roman"/>
          <w:sz w:val="24"/>
          <w:szCs w:val="24"/>
          <w:lang w:eastAsia="ru-RU"/>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4. Образовательные организации, указанные в </w:t>
      </w:r>
      <w:hyperlink w:anchor="p473" w:history="1">
        <w:r w:rsidRPr="00331495">
          <w:rPr>
            <w:rFonts w:ascii="Times New Roman" w:eastAsia="Times New Roman" w:hAnsi="Times New Roman" w:cs="Times New Roman"/>
            <w:color w:val="0000FF"/>
            <w:sz w:val="24"/>
            <w:szCs w:val="24"/>
            <w:lang w:eastAsia="ru-RU"/>
          </w:rPr>
          <w:t>частях 2</w:t>
        </w:r>
      </w:hyperlink>
      <w:r w:rsidRPr="00331495">
        <w:rPr>
          <w:rFonts w:ascii="Times New Roman" w:eastAsia="Times New Roman" w:hAnsi="Times New Roman" w:cs="Times New Roman"/>
          <w:sz w:val="24"/>
          <w:szCs w:val="24"/>
          <w:lang w:eastAsia="ru-RU"/>
        </w:rPr>
        <w:t xml:space="preserve"> и </w:t>
      </w:r>
      <w:hyperlink w:anchor="p480" w:history="1">
        <w:r w:rsidRPr="00331495">
          <w:rPr>
            <w:rFonts w:ascii="Times New Roman" w:eastAsia="Times New Roman" w:hAnsi="Times New Roman" w:cs="Times New Roman"/>
            <w:color w:val="0000FF"/>
            <w:sz w:val="24"/>
            <w:szCs w:val="24"/>
            <w:lang w:eastAsia="ru-RU"/>
          </w:rPr>
          <w:t>3</w:t>
        </w:r>
      </w:hyperlink>
      <w:r w:rsidRPr="00331495">
        <w:rPr>
          <w:rFonts w:ascii="Times New Roman" w:eastAsia="Times New Roman" w:hAnsi="Times New Roman" w:cs="Times New Roman"/>
          <w:sz w:val="24"/>
          <w:szCs w:val="24"/>
          <w:lang w:eastAsia="ru-RU"/>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дошкольные образовательные организации - дополнительные общеразвивающие программы;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13.07.2015 N 238-ФЗ)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организации дополнительного образования - образовательные программы дошкольного образования, программы профессионального обучения;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w:t>
      </w:r>
      <w:r w:rsidRPr="00331495">
        <w:rPr>
          <w:rFonts w:ascii="Times New Roman" w:eastAsia="Times New Roman" w:hAnsi="Times New Roman" w:cs="Times New Roman"/>
          <w:sz w:val="24"/>
          <w:szCs w:val="24"/>
          <w:lang w:eastAsia="ru-RU"/>
        </w:rPr>
        <w:lastRenderedPageBreak/>
        <w:t>государственной политики и нормативно-правовому регулированию в сфере высшего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25. Устав образовательной организации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тип образовательной организации;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учредитель или учредители образовательной организации;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виды реализуемых образовательных программ с указанием уровня образования и (или) направленности;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структура и компетенция органов управления образовательной организацией, порядок их формирования и сроки полномочий.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26. Управление образовательной организацией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Управление образовательной организацией осуществляется на основе сочетания принципов единоначалия и коллегиальности.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w:t>
      </w:r>
      <w:r w:rsidRPr="00331495">
        <w:rPr>
          <w:rFonts w:ascii="Times New Roman" w:eastAsia="Times New Roman" w:hAnsi="Times New Roman" w:cs="Times New Roman"/>
          <w:sz w:val="24"/>
          <w:szCs w:val="24"/>
          <w:lang w:eastAsia="ru-RU"/>
        </w:rPr>
        <w:lastRenderedPageBreak/>
        <w:t>обучающихся, родителей (законных представителей) несовершеннолетних обучающихся и педагогических работников в образовательной организации: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27. Структура образовательной организации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Образовательные организации самостоятельны в формировании своей структуры, если иное не установлено федеральными законами.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Профессиональными образовательными организациями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3 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464" w:history="1">
        <w:r w:rsidRPr="00331495">
          <w:rPr>
            <w:rFonts w:ascii="Times New Roman" w:eastAsia="Times New Roman" w:hAnsi="Times New Roman" w:cs="Times New Roman"/>
            <w:color w:val="0000FF"/>
            <w:sz w:val="24"/>
            <w:szCs w:val="24"/>
            <w:lang w:eastAsia="ru-RU"/>
          </w:rPr>
          <w:t>частями 11</w:t>
        </w:r>
      </w:hyperlink>
      <w:r w:rsidRPr="00331495">
        <w:rPr>
          <w:rFonts w:ascii="Times New Roman" w:eastAsia="Times New Roman" w:hAnsi="Times New Roman" w:cs="Times New Roman"/>
          <w:sz w:val="24"/>
          <w:szCs w:val="24"/>
          <w:lang w:eastAsia="ru-RU"/>
        </w:rPr>
        <w:t xml:space="preserve"> и </w:t>
      </w:r>
      <w:hyperlink w:anchor="p465" w:history="1">
        <w:r w:rsidRPr="00331495">
          <w:rPr>
            <w:rFonts w:ascii="Times New Roman" w:eastAsia="Times New Roman" w:hAnsi="Times New Roman" w:cs="Times New Roman"/>
            <w:color w:val="0000FF"/>
            <w:sz w:val="24"/>
            <w:szCs w:val="24"/>
            <w:lang w:eastAsia="ru-RU"/>
          </w:rPr>
          <w:t>12 статьи 22</w:t>
        </w:r>
      </w:hyperlink>
      <w:r w:rsidRPr="00331495">
        <w:rPr>
          <w:rFonts w:ascii="Times New Roman" w:eastAsia="Times New Roman" w:hAnsi="Times New Roman" w:cs="Times New Roman"/>
          <w:sz w:val="24"/>
          <w:szCs w:val="24"/>
          <w:lang w:eastAsia="ru-RU"/>
        </w:rPr>
        <w:t xml:space="preserve"> настоящего Федерального закона.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 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 Представительство образовательной организации открывается и закрывается образовательной организацией.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28. Компетенция, права, обязанности и ответственность образовательной организации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К компетенции образовательной организации в установленной сфере деятельности относятся: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установление штатного расписания, если иное не установлено нормативными правовыми актами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разработка и утверждение образовательных программ образовательной организации;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 прием обучающихся в образовательную организацию;</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 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(п. 10.1 введен Федеральным законом от 27.05.2014 N 135-ФЗ)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27.05.2014 N 135-ФЗ)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12) использование и совершенствование методов обучения и воспитания, образовательных технологий, электронного обучения;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13) проведение самообследования, обеспечение функционирования внутренней системы оценки качества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14) обеспечение в образовательной организации, имеющей интернат, необходимых условий содержания обучающихся;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Порядок организации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w:t>
      </w:r>
      <w:r w:rsidRPr="00331495">
        <w:rPr>
          <w:rFonts w:ascii="Times New Roman" w:eastAsia="Times New Roman" w:hAnsi="Times New Roman" w:cs="Times New Roman"/>
          <w:sz w:val="24"/>
          <w:szCs w:val="24"/>
          <w:lang w:eastAsia="ru-RU"/>
        </w:rPr>
        <w:lastRenderedPageBreak/>
        <w:t>регулированию в сфере общего образования. Порядок организации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(п. 15.1 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16) создание условий для занятия обучающимися физической культурой и спортом;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17) приобретение или изготовление бланков документов об образовании и (или) о квалификации, медалей "За особые успехи в учении";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27.05.2014 N 135-ФЗ)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18) утратил силу. - Федеральный закон от 04.06.2014 N 148-ФЗ;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20) организация научно-методической работы, в том числе организация и проведение научных и методических конференций, семинаров;</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21) обеспечение создания и ведения официального сайта образовательной организации в сети "Интернет";</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22) иные вопросы в соответствии с законодательством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Образовательная организация обязана осуществлять свою деятельность в соответствии с законодательством об образовании, в том числе: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w:t>
      </w:r>
      <w:r w:rsidRPr="00331495">
        <w:rPr>
          <w:rFonts w:ascii="Times New Roman" w:eastAsia="Times New Roman" w:hAnsi="Times New Roman" w:cs="Times New Roman"/>
          <w:sz w:val="24"/>
          <w:szCs w:val="24"/>
          <w:lang w:eastAsia="ru-RU"/>
        </w:rPr>
        <w:lastRenderedPageBreak/>
        <w:t>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29. Информационная открытость образовательной организации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20" w:name="p594"/>
      <w:bookmarkEnd w:id="20"/>
      <w:r w:rsidRPr="00331495">
        <w:rPr>
          <w:rFonts w:ascii="Times New Roman" w:eastAsia="Times New Roman" w:hAnsi="Times New Roman" w:cs="Times New Roman"/>
          <w:sz w:val="24"/>
          <w:szCs w:val="24"/>
          <w:lang w:eastAsia="ru-RU"/>
        </w:rPr>
        <w:t>2. Образовательные организации обеспечивают открытость и доступность: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информации: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б) о структуре и об органах управления образовательной организацией;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д) о языках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е) о федеральных государственных образовательных стандартах, об образовательных стандартах (при их наличии);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ж) о руководителе образовательной организации, его заместителях, руководителях филиалов образовательной организации (при их наличии);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з) о персональном составе педагогических работников с указанием уровня образования, квалификации и опыта работы;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w:t>
      </w:r>
      <w:r w:rsidRPr="00331495">
        <w:rPr>
          <w:rFonts w:ascii="Times New Roman" w:eastAsia="Times New Roman" w:hAnsi="Times New Roman" w:cs="Times New Roman"/>
          <w:sz w:val="24"/>
          <w:szCs w:val="24"/>
          <w:lang w:eastAsia="ru-RU"/>
        </w:rPr>
        <w:lastRenderedPageBreak/>
        <w:t>субъектов Российской Федерации, местных бюджетов, по договорам об образовании за счет средств физических и (или) юридических лиц);</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н) о наличии и об условиях предоставления обучающимся стипендий, мер социальной поддержки;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р) о поступлении финансовых и материальных средств и об их расходовании по итогам финансового года;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с) о трудоустройстве выпускников;</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копий: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а) устава образовательной организации;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б) лицензии на осуществление образовательной деятельности (с приложениями);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в) свидетельства о государственной аккредитации (с приложениями);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д) локальных нормативных актов, предусмотренных </w:t>
      </w:r>
      <w:hyperlink w:anchor="p632" w:history="1">
        <w:r w:rsidRPr="00331495">
          <w:rPr>
            <w:rFonts w:ascii="Times New Roman" w:eastAsia="Times New Roman" w:hAnsi="Times New Roman" w:cs="Times New Roman"/>
            <w:color w:val="0000FF"/>
            <w:sz w:val="24"/>
            <w:szCs w:val="24"/>
            <w:lang w:eastAsia="ru-RU"/>
          </w:rPr>
          <w:t>частью 2 статьи 30</w:t>
        </w:r>
      </w:hyperlink>
      <w:r w:rsidRPr="00331495">
        <w:rPr>
          <w:rFonts w:ascii="Times New Roman" w:eastAsia="Times New Roman" w:hAnsi="Times New Roman" w:cs="Times New Roman"/>
          <w:sz w:val="24"/>
          <w:szCs w:val="24"/>
          <w:lang w:eastAsia="ru-RU"/>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Показатели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Показатели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(п. 3 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(п. 4.1 введен Федеральным законом от 29.06.2015 N 198-ФЗ)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предписаний органов, осуществляющих государственный контроль (надзор) в сфере образования, отчетов об исполнении таких предписаний;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3. Информация и документы, указанные в </w:t>
      </w:r>
      <w:hyperlink w:anchor="p594" w:history="1">
        <w:r w:rsidRPr="00331495">
          <w:rPr>
            <w:rFonts w:ascii="Times New Roman" w:eastAsia="Times New Roman" w:hAnsi="Times New Roman" w:cs="Times New Roman"/>
            <w:color w:val="0000FF"/>
            <w:sz w:val="24"/>
            <w:szCs w:val="24"/>
            <w:lang w:eastAsia="ru-RU"/>
          </w:rPr>
          <w:t>части 2</w:t>
        </w:r>
      </w:hyperlink>
      <w:r w:rsidRPr="00331495">
        <w:rPr>
          <w:rFonts w:ascii="Times New Roman" w:eastAsia="Times New Roman" w:hAnsi="Times New Roman" w:cs="Times New Roman"/>
          <w:sz w:val="24"/>
          <w:szCs w:val="24"/>
          <w:lang w:eastAsia="ru-RU"/>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30. Локальные нормативные акты, содержащие нормы, регулирующие образовательные отношения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21" w:name="p632"/>
      <w:bookmarkEnd w:id="21"/>
      <w:r w:rsidRPr="00331495">
        <w:rPr>
          <w:rFonts w:ascii="Times New Roman" w:eastAsia="Times New Roman" w:hAnsi="Times New Roman" w:cs="Times New Roman"/>
          <w:sz w:val="24"/>
          <w:szCs w:val="24"/>
          <w:lang w:eastAsia="ru-RU"/>
        </w:rP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31. Организации, осуществляющие обучение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1756" w:history="1">
        <w:r w:rsidRPr="00331495">
          <w:rPr>
            <w:rFonts w:ascii="Times New Roman" w:eastAsia="Times New Roman" w:hAnsi="Times New Roman" w:cs="Times New Roman"/>
            <w:color w:val="0000FF"/>
            <w:sz w:val="24"/>
            <w:szCs w:val="24"/>
            <w:lang w:eastAsia="ru-RU"/>
          </w:rPr>
          <w:t>статьей 88</w:t>
        </w:r>
      </w:hyperlink>
      <w:r w:rsidRPr="00331495">
        <w:rPr>
          <w:rFonts w:ascii="Times New Roman" w:eastAsia="Times New Roman" w:hAnsi="Times New Roman" w:cs="Times New Roman"/>
          <w:sz w:val="24"/>
          <w:szCs w:val="24"/>
          <w:lang w:eastAsia="ru-RU"/>
        </w:rPr>
        <w:t xml:space="preserve"> настоящего Федерального закона.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32. Индивидуальные предприниматели, осуществляющие образовательную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31.12.2014 N 489-ФЗ)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w:t>
      </w:r>
      <w:r w:rsidRPr="00331495">
        <w:rPr>
          <w:rFonts w:ascii="Times New Roman" w:eastAsia="Times New Roman" w:hAnsi="Times New Roman" w:cs="Times New Roman"/>
          <w:sz w:val="24"/>
          <w:szCs w:val="24"/>
          <w:lang w:eastAsia="ru-RU"/>
        </w:rPr>
        <w:lastRenderedPageBreak/>
        <w:t>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jc w:val="center"/>
        <w:rPr>
          <w:rFonts w:ascii="Verdana" w:eastAsia="Times New Roman" w:hAnsi="Verdana" w:cs="Times New Roman"/>
          <w:b/>
          <w:bCs/>
          <w:sz w:val="21"/>
          <w:szCs w:val="21"/>
          <w:lang w:eastAsia="ru-RU"/>
        </w:rPr>
      </w:pPr>
      <w:r w:rsidRPr="00331495">
        <w:rPr>
          <w:rFonts w:ascii="Arial" w:eastAsia="Times New Roman" w:hAnsi="Arial" w:cs="Arial"/>
          <w:b/>
          <w:bCs/>
          <w:sz w:val="24"/>
          <w:szCs w:val="24"/>
          <w:lang w:eastAsia="ru-RU"/>
        </w:rPr>
        <w:t>Глава 4. ОБУЧАЮЩИЕСЯ И ИХ РОДИТЕЛИ (ЗАКОННЫЕ ПРЕДСТАВИТЕЛИ)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33. Обучающиеся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аспиранты - лица, обучающиеся в аспирантуре по программе подготовки научно-педагогических кадров;</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03.07.2016 N 305-ФЗ)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ординаторы - лица, обучающиеся по программам ординатуры;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ассистенты-стажеры - лица, обучающиеся по программам ассистентуры-стажировки;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w:t>
      </w:r>
      <w:r w:rsidRPr="00331495">
        <w:rPr>
          <w:rFonts w:ascii="Times New Roman" w:eastAsia="Times New Roman" w:hAnsi="Times New Roman" w:cs="Times New Roman"/>
          <w:sz w:val="24"/>
          <w:szCs w:val="24"/>
          <w:lang w:eastAsia="ru-RU"/>
        </w:rPr>
        <w:lastRenderedPageBreak/>
        <w:t>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3 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34. Основные права обучающихся и меры их социальной поддержки и стимулирования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Обучающимся предоставляются академические права на: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10) свободу совести, информации, свободное выражение собственных взглядов и убеждений;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(п. 15 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17) участие в управлении образовательной организацией в порядке, установленном ее уставом;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19) обжалование актов образовательной организации в установленном законодательством Российской Федерации порядке;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20) бесплатное пользование библиотечно-информационными ресурсами, учебной, производственной, научной базой образовательной организации;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25) опубликование своих работ в изданиях образовательной организации на бесплатной основе;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331495" w:rsidRPr="00331495" w:rsidRDefault="00331495" w:rsidP="00331495">
      <w:pPr>
        <w:shd w:val="clear" w:color="auto" w:fill="F4F3F8"/>
        <w:spacing w:after="0" w:line="240" w:lineRule="auto"/>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КонсультантПлюс: примечание.</w:t>
      </w:r>
    </w:p>
    <w:p w:rsidR="00331495" w:rsidRPr="00331495" w:rsidRDefault="00331495" w:rsidP="00331495">
      <w:pPr>
        <w:shd w:val="clear" w:color="auto" w:fill="F4F3F8"/>
        <w:spacing w:after="0" w:line="240" w:lineRule="auto"/>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По вопросу, касающемуся гарантий и компенсаций работникам, совмещающим работу с получением образования, см. Главу 26 Трудового кодекса РФ.</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Обучающимся предоставляются следующие меры социальной поддержки и стимулирования: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обеспечение питанием в случаях и в порядке, которые установлены федеральными законами, законами субъектов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4) транспортное обеспечение в соответствии со </w:t>
      </w:r>
      <w:hyperlink w:anchor="p820" w:history="1">
        <w:r w:rsidRPr="00331495">
          <w:rPr>
            <w:rFonts w:ascii="Times New Roman" w:eastAsia="Times New Roman" w:hAnsi="Times New Roman" w:cs="Times New Roman"/>
            <w:color w:val="0000FF"/>
            <w:sz w:val="24"/>
            <w:szCs w:val="24"/>
            <w:lang w:eastAsia="ru-RU"/>
          </w:rPr>
          <w:t>статьей 40</w:t>
        </w:r>
      </w:hyperlink>
      <w:r w:rsidRPr="00331495">
        <w:rPr>
          <w:rFonts w:ascii="Times New Roman" w:eastAsia="Times New Roman" w:hAnsi="Times New Roman" w:cs="Times New Roman"/>
          <w:sz w:val="24"/>
          <w:szCs w:val="24"/>
          <w:lang w:eastAsia="ru-RU"/>
        </w:rPr>
        <w:t xml:space="preserve"> настоящего Федерального закона;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получение стипендий, материальной помощи и других денежных выплат, предусмотренных законодательством об образовании;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6) предоставление в установленном в соответствии с настоящим Федеральным </w:t>
      </w:r>
      <w:hyperlink w:anchor="p2201" w:history="1">
        <w:r w:rsidRPr="00331495">
          <w:rPr>
            <w:rFonts w:ascii="Times New Roman" w:eastAsia="Times New Roman" w:hAnsi="Times New Roman" w:cs="Times New Roman"/>
            <w:color w:val="0000FF"/>
            <w:sz w:val="24"/>
            <w:szCs w:val="24"/>
            <w:lang w:eastAsia="ru-RU"/>
          </w:rPr>
          <w:t>законом</w:t>
        </w:r>
      </w:hyperlink>
      <w:r w:rsidRPr="00331495">
        <w:rPr>
          <w:rFonts w:ascii="Times New Roman" w:eastAsia="Times New Roman" w:hAnsi="Times New Roman" w:cs="Times New Roman"/>
          <w:sz w:val="24"/>
          <w:szCs w:val="24"/>
          <w:lang w:eastAsia="ru-RU"/>
        </w:rPr>
        <w:t xml:space="preserve"> и законодательством Российской Федерации порядке образовательного кредита;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22" w:name="p725"/>
      <w:bookmarkEnd w:id="22"/>
      <w:r w:rsidRPr="00331495">
        <w:rPr>
          <w:rFonts w:ascii="Times New Roman" w:eastAsia="Times New Roman" w:hAnsi="Times New Roman" w:cs="Times New Roman"/>
          <w:sz w:val="24"/>
          <w:szCs w:val="24"/>
          <w:lang w:eastAsia="ru-RU"/>
        </w:rPr>
        <w:t xml:space="preserve">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w:t>
      </w:r>
      <w:r w:rsidRPr="00331495">
        <w:rPr>
          <w:rFonts w:ascii="Times New Roman" w:eastAsia="Times New Roman" w:hAnsi="Times New Roman" w:cs="Times New Roman"/>
          <w:sz w:val="24"/>
          <w:szCs w:val="24"/>
          <w:lang w:eastAsia="ru-RU"/>
        </w:rPr>
        <w:lastRenderedPageBreak/>
        <w:t>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w:t>
      </w:r>
      <w:r w:rsidRPr="00331495">
        <w:rPr>
          <w:rFonts w:ascii="Times New Roman" w:eastAsia="Times New Roman" w:hAnsi="Times New Roman" w:cs="Times New Roman"/>
          <w:sz w:val="24"/>
          <w:szCs w:val="24"/>
          <w:lang w:eastAsia="ru-RU"/>
        </w:rPr>
        <w:lastRenderedPageBreak/>
        <w:t>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10 введена Федеральным законом от 27.05.2014 N 135-ФЗ; 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35. Пользование учебниками, учебными пособиями, средствами обучения и воспитания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36. Стипендии и другие денежные выплаты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В Российской Федерации устанавливаются следующие виды стипендий: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государственная академическая стипендия студентам;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2) государственная социальная стипендия студентам;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государственные стипендии аспирантам, ординаторам, ассистентам-стажерам;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стипендии Президента Российской Федерации и стипендии Правительства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именные стипендии;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стипендии обучающимся, назначаемые юридическими лицами или физическими лицами, в том числе направившими их на обучение;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стипендии слушателям подготовительных отделений в случаях, предусмотренных настоящим Федеральным законом.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23" w:name="p761"/>
      <w:bookmarkEnd w:id="23"/>
      <w:r w:rsidRPr="00331495">
        <w:rPr>
          <w:rFonts w:ascii="Times New Roman" w:eastAsia="Times New Roman" w:hAnsi="Times New Roman" w:cs="Times New Roman"/>
          <w:sz w:val="24"/>
          <w:szCs w:val="24"/>
          <w:lang w:eastAsia="ru-RU"/>
        </w:rP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5 в ред. Федерального закона от 29.12.2017 N 473-ФЗ)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w:t>
      </w:r>
      <w:r w:rsidRPr="00331495">
        <w:rPr>
          <w:rFonts w:ascii="Times New Roman" w:eastAsia="Times New Roman" w:hAnsi="Times New Roman" w:cs="Times New Roman"/>
          <w:sz w:val="24"/>
          <w:szCs w:val="24"/>
          <w:lang w:eastAsia="ru-RU"/>
        </w:rPr>
        <w:lastRenderedPageBreak/>
        <w:t>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03.07.2016 N 312-ФЗ)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772" w:history="1">
        <w:r w:rsidRPr="00331495">
          <w:rPr>
            <w:rFonts w:ascii="Times New Roman" w:eastAsia="Times New Roman" w:hAnsi="Times New Roman" w:cs="Times New Roman"/>
            <w:color w:val="0000FF"/>
            <w:sz w:val="24"/>
            <w:szCs w:val="24"/>
            <w:lang w:eastAsia="ru-RU"/>
          </w:rPr>
          <w:t>частью 10</w:t>
        </w:r>
      </w:hyperlink>
      <w:r w:rsidRPr="00331495">
        <w:rPr>
          <w:rFonts w:ascii="Times New Roman" w:eastAsia="Times New Roman" w:hAnsi="Times New Roman" w:cs="Times New Roman"/>
          <w:sz w:val="24"/>
          <w:szCs w:val="24"/>
          <w:lang w:eastAsia="ru-RU"/>
        </w:rPr>
        <w:t xml:space="preserve"> настоящей статьи.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24" w:name="p772"/>
      <w:bookmarkEnd w:id="24"/>
      <w:r w:rsidRPr="00331495">
        <w:rPr>
          <w:rFonts w:ascii="Times New Roman" w:eastAsia="Times New Roman" w:hAnsi="Times New Roman" w:cs="Times New Roman"/>
          <w:sz w:val="24"/>
          <w:szCs w:val="24"/>
          <w:lang w:eastAsia="ru-RU"/>
        </w:rP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03.07.2016 N 312-ФЗ)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lastRenderedPageBreak/>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03.07.2016 N 312-ФЗ)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37. Организация питания обучающихся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Организация питания обучающихся возлагается на организации, осуществляющие образовательную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Расписание занятий должно предусматривать перерыв достаточной продолжительности для питания обучающихся.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03.07.2016 N 227-ФЗ)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lastRenderedPageBreak/>
        <w:t>Статья 38. Одежда обучающихся. Форменная одежда и иное вещевое имущество (обмундирование) обучающихся</w:t>
      </w:r>
    </w:p>
    <w:p w:rsidR="00331495" w:rsidRPr="00331495" w:rsidRDefault="00331495" w:rsidP="00331495">
      <w:pPr>
        <w:spacing w:after="0" w:line="240" w:lineRule="auto"/>
        <w:ind w:firstLine="540"/>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04.06.2014 N 148-ФЗ)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25" w:name="p803"/>
      <w:bookmarkEnd w:id="25"/>
      <w:r w:rsidRPr="00331495">
        <w:rPr>
          <w:rFonts w:ascii="Times New Roman" w:eastAsia="Times New Roman" w:hAnsi="Times New Roman" w:cs="Times New Roman"/>
          <w:sz w:val="24"/>
          <w:szCs w:val="24"/>
          <w:lang w:eastAsia="ru-RU"/>
        </w:rP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03.07.2016 N 227-ФЗ)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803" w:history="1">
        <w:r w:rsidRPr="00331495">
          <w:rPr>
            <w:rFonts w:ascii="Times New Roman" w:eastAsia="Times New Roman" w:hAnsi="Times New Roman" w:cs="Times New Roman"/>
            <w:color w:val="0000FF"/>
            <w:sz w:val="24"/>
            <w:szCs w:val="24"/>
            <w:lang w:eastAsia="ru-RU"/>
          </w:rPr>
          <w:t>части 4</w:t>
        </w:r>
      </w:hyperlink>
      <w:r w:rsidRPr="00331495">
        <w:rPr>
          <w:rFonts w:ascii="Times New Roman" w:eastAsia="Times New Roman" w:hAnsi="Times New Roman" w:cs="Times New Roman"/>
          <w:sz w:val="24"/>
          <w:szCs w:val="24"/>
          <w:lang w:eastAsia="ru-RU"/>
        </w:rPr>
        <w:t xml:space="preserve"> настоящей статьи, осуществляется по нормам и в порядке, которые определяются их учредителями.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39. Предоставление жилых помещений в общежитиях</w:t>
      </w:r>
    </w:p>
    <w:p w:rsidR="00331495" w:rsidRPr="00331495" w:rsidRDefault="00331495" w:rsidP="00331495">
      <w:pPr>
        <w:spacing w:after="0" w:line="240" w:lineRule="auto"/>
        <w:ind w:firstLine="540"/>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28.06.2014 N 182-ФЗ)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w:t>
      </w:r>
      <w:r w:rsidRPr="00331495">
        <w:rPr>
          <w:rFonts w:ascii="Times New Roman" w:eastAsia="Times New Roman" w:hAnsi="Times New Roman" w:cs="Times New Roman"/>
          <w:sz w:val="24"/>
          <w:szCs w:val="24"/>
          <w:lang w:eastAsia="ru-RU"/>
        </w:rPr>
        <w:lastRenderedPageBreak/>
        <w:t>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761" w:history="1">
        <w:r w:rsidRPr="00331495">
          <w:rPr>
            <w:rFonts w:ascii="Times New Roman" w:eastAsia="Times New Roman" w:hAnsi="Times New Roman" w:cs="Times New Roman"/>
            <w:color w:val="0000FF"/>
            <w:sz w:val="24"/>
            <w:szCs w:val="24"/>
            <w:lang w:eastAsia="ru-RU"/>
          </w:rPr>
          <w:t>части 5 статьи 36</w:t>
        </w:r>
      </w:hyperlink>
      <w:r w:rsidRPr="00331495">
        <w:rPr>
          <w:rFonts w:ascii="Times New Roman" w:eastAsia="Times New Roman" w:hAnsi="Times New Roman" w:cs="Times New Roman"/>
          <w:sz w:val="24"/>
          <w:szCs w:val="24"/>
          <w:lang w:eastAsia="ru-RU"/>
        </w:rP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761" w:history="1">
        <w:r w:rsidRPr="00331495">
          <w:rPr>
            <w:rFonts w:ascii="Times New Roman" w:eastAsia="Times New Roman" w:hAnsi="Times New Roman" w:cs="Times New Roman"/>
            <w:color w:val="0000FF"/>
            <w:sz w:val="24"/>
            <w:szCs w:val="24"/>
            <w:lang w:eastAsia="ru-RU"/>
          </w:rPr>
          <w:t>части 5 статьи 36</w:t>
        </w:r>
      </w:hyperlink>
      <w:r w:rsidRPr="00331495">
        <w:rPr>
          <w:rFonts w:ascii="Times New Roman" w:eastAsia="Times New Roman" w:hAnsi="Times New Roman" w:cs="Times New Roman"/>
          <w:sz w:val="24"/>
          <w:szCs w:val="24"/>
          <w:lang w:eastAsia="ru-RU"/>
        </w:rPr>
        <w:t xml:space="preserve"> настоящего Федерального закона, освобождаются от внесения платы за пользование жилым помещением (платы за наем) в общежитии.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26" w:name="p820"/>
      <w:bookmarkEnd w:id="26"/>
      <w:r w:rsidRPr="00331495">
        <w:rPr>
          <w:rFonts w:ascii="Arial" w:eastAsia="Times New Roman" w:hAnsi="Arial" w:cs="Arial"/>
          <w:b/>
          <w:bCs/>
          <w:sz w:val="24"/>
          <w:szCs w:val="24"/>
          <w:lang w:eastAsia="ru-RU"/>
        </w:rPr>
        <w:t>Статья 40. Транспортное обеспечение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823" w:history="1">
        <w:r w:rsidRPr="00331495">
          <w:rPr>
            <w:rFonts w:ascii="Times New Roman" w:eastAsia="Times New Roman" w:hAnsi="Times New Roman" w:cs="Times New Roman"/>
            <w:color w:val="0000FF"/>
            <w:sz w:val="24"/>
            <w:szCs w:val="24"/>
            <w:lang w:eastAsia="ru-RU"/>
          </w:rPr>
          <w:t>частью 2</w:t>
        </w:r>
      </w:hyperlink>
      <w:r w:rsidRPr="00331495">
        <w:rPr>
          <w:rFonts w:ascii="Times New Roman" w:eastAsia="Times New Roman" w:hAnsi="Times New Roman" w:cs="Times New Roman"/>
          <w:sz w:val="24"/>
          <w:szCs w:val="24"/>
          <w:lang w:eastAsia="ru-RU"/>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27" w:name="p823"/>
      <w:bookmarkEnd w:id="27"/>
      <w:r w:rsidRPr="00331495">
        <w:rPr>
          <w:rFonts w:ascii="Times New Roman" w:eastAsia="Times New Roman" w:hAnsi="Times New Roman" w:cs="Times New Roman"/>
          <w:sz w:val="24"/>
          <w:szCs w:val="24"/>
          <w:lang w:eastAsia="ru-RU"/>
        </w:rPr>
        <w:t xml:space="preserve">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w:t>
      </w:r>
      <w:r w:rsidRPr="00331495">
        <w:rPr>
          <w:rFonts w:ascii="Times New Roman" w:eastAsia="Times New Roman" w:hAnsi="Times New Roman" w:cs="Times New Roman"/>
          <w:sz w:val="24"/>
          <w:szCs w:val="24"/>
          <w:lang w:eastAsia="ru-RU"/>
        </w:rPr>
        <w:lastRenderedPageBreak/>
        <w:t>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2 в ред. Федерального закона от 03.08.2018 N 329-ФЗ)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3 введена Федеральным законом от 03.08.2018 N 329-ФЗ)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41. Охрана здоровья обучающихся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Охрана здоровья обучающихся включает в себя: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оказание первичной медико-санитарной помощи в порядке, установленном законодательством в сфере охраны здоровья;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организацию питания обучающихся;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определение оптимальной учебной, внеучебной нагрузки, режима учебных занятий и продолжительности каникул;</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пропаганду и обучение навыкам здорового образа жизни, требованиям охраны труда;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03.07.2016 N 286-ФЗ)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 обеспечение безопасности обучающихся во время пребывания в организации, осуществляющей образовательную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 профилактику несчастных случаев с обучающимися во время пребывания в организации, осуществляющей образовательную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10) проведение санитарно-противоэпидемических и профилактических мероприятий;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11) обучение педагогических работников навыкам оказания первой помощи.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(п. 11 введен Федеральным законом от 03.07.2016 N 313-ФЗ)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03.07.2016 N 286-ФЗ)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w:t>
      </w:r>
      <w:r w:rsidRPr="00331495">
        <w:rPr>
          <w:rFonts w:ascii="Times New Roman" w:eastAsia="Times New Roman" w:hAnsi="Times New Roman" w:cs="Times New Roman"/>
          <w:sz w:val="24"/>
          <w:szCs w:val="24"/>
          <w:lang w:eastAsia="ru-RU"/>
        </w:rPr>
        <w:lastRenderedPageBreak/>
        <w:t>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3 в ред. Федерального закона от 03.07.2016 N 313-ФЗ)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наблюдение за состоянием здоровья обучающихся;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(п. 1 в ред. Федерального закона от 03.07.2016 N 313-ФЗ)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соблюдение государственных санитарно-эпидемиологических правил и нормативов;</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lastRenderedPageBreak/>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Психолого-педагогическая, медицинская и социальная помощь включает в себя: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психолого-педагогическое консультирование обучающихся, их родителей (законных представителей) и педагогических работников;</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коррекционно-развивающие и компенсирующие занятия с обучающимися, логопедическую помощь обучающимся;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комплекс реабилитационных и других медицинских мероприятий;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помощь обучающимся в профориентации, получении профессии и социальной адаптации.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w:t>
      </w:r>
      <w:r w:rsidRPr="00331495">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43. Обязанности и ответственность обучающихся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28" w:name="p881"/>
      <w:bookmarkEnd w:id="28"/>
      <w:r w:rsidRPr="00331495">
        <w:rPr>
          <w:rFonts w:ascii="Times New Roman" w:eastAsia="Times New Roman" w:hAnsi="Times New Roman" w:cs="Times New Roman"/>
          <w:sz w:val="24"/>
          <w:szCs w:val="24"/>
          <w:lang w:eastAsia="ru-RU"/>
        </w:rPr>
        <w:t>1. Обучающиеся обязаны: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бережно относиться к имуществу организации, осуществляющей образовательную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2. Иные обязанности обучающихся, не предусмотренные </w:t>
      </w:r>
      <w:hyperlink w:anchor="p881" w:history="1">
        <w:r w:rsidRPr="00331495">
          <w:rPr>
            <w:rFonts w:ascii="Times New Roman" w:eastAsia="Times New Roman" w:hAnsi="Times New Roman" w:cs="Times New Roman"/>
            <w:color w:val="0000FF"/>
            <w:sz w:val="24"/>
            <w:szCs w:val="24"/>
            <w:lang w:eastAsia="ru-RU"/>
          </w:rPr>
          <w:t>частью 1</w:t>
        </w:r>
      </w:hyperlink>
      <w:r w:rsidRPr="00331495">
        <w:rPr>
          <w:rFonts w:ascii="Times New Roman" w:eastAsia="Times New Roman" w:hAnsi="Times New Roman" w:cs="Times New Roman"/>
          <w:sz w:val="24"/>
          <w:szCs w:val="24"/>
          <w:lang w:eastAsia="ru-RU"/>
        </w:rP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29" w:name="p889"/>
      <w:bookmarkEnd w:id="29"/>
      <w:r w:rsidRPr="00331495">
        <w:rPr>
          <w:rFonts w:ascii="Times New Roman" w:eastAsia="Times New Roman" w:hAnsi="Times New Roman" w:cs="Times New Roman"/>
          <w:sz w:val="24"/>
          <w:szCs w:val="24"/>
          <w:lang w:eastAsia="ru-RU"/>
        </w:rP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889" w:history="1">
        <w:r w:rsidRPr="00331495">
          <w:rPr>
            <w:rFonts w:ascii="Times New Roman" w:eastAsia="Times New Roman" w:hAnsi="Times New Roman" w:cs="Times New Roman"/>
            <w:color w:val="0000FF"/>
            <w:sz w:val="24"/>
            <w:szCs w:val="24"/>
            <w:lang w:eastAsia="ru-RU"/>
          </w:rPr>
          <w:t>частью 4</w:t>
        </w:r>
      </w:hyperlink>
      <w:r w:rsidRPr="00331495">
        <w:rPr>
          <w:rFonts w:ascii="Times New Roman" w:eastAsia="Times New Roman" w:hAnsi="Times New Roman" w:cs="Times New Roman"/>
          <w:sz w:val="24"/>
          <w:szCs w:val="24"/>
          <w:lang w:eastAsia="ru-RU"/>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12. Порядок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lastRenderedPageBreak/>
        <w:t>(часть 12 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44. Права, обязанности и ответственность в сфере образования родителей (законных представителей) несовершеннолетних обучающихся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Родители (законные представители) несовершеннолетних обучающихся имеют право:</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защищать права и законные интересы обучающихся;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принимать участие в управлении организацией, осуществляющей образовательную деятельность, в форме, определяемой уставом этой организации;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Родители (законные представители) несовершеннолетних обучающихся обязаны: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обеспечить получение детьми общего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w:t>
      </w:r>
      <w:r w:rsidRPr="00331495">
        <w:rPr>
          <w:rFonts w:ascii="Times New Roman" w:eastAsia="Times New Roman" w:hAnsi="Times New Roman" w:cs="Times New Roman"/>
          <w:sz w:val="24"/>
          <w:szCs w:val="24"/>
          <w:lang w:eastAsia="ru-RU"/>
        </w:rPr>
        <w:lastRenderedPageBreak/>
        <w:t>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уважать честь и достоинство обучающихся и работников организации, осуществляющей образовательную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45. Защита прав обучающихся, родителей (законных представителей) несовершеннолетних обучающихся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использовать не запрещенные законодательством Российской Федерации иные способы защиты прав и законных интересов.</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6. Порядок создания, организации работы, принятия решений комиссией по урегулированию споров между участниками образовательных отношений и их </w:t>
      </w:r>
      <w:r w:rsidRPr="00331495">
        <w:rPr>
          <w:rFonts w:ascii="Times New Roman" w:eastAsia="Times New Roman" w:hAnsi="Times New Roman" w:cs="Times New Roman"/>
          <w:sz w:val="24"/>
          <w:szCs w:val="24"/>
          <w:lang w:eastAsia="ru-RU"/>
        </w:rPr>
        <w:lastRenderedPageBreak/>
        <w:t>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jc w:val="center"/>
        <w:rPr>
          <w:rFonts w:ascii="Verdana" w:eastAsia="Times New Roman" w:hAnsi="Verdana" w:cs="Times New Roman"/>
          <w:b/>
          <w:bCs/>
          <w:sz w:val="21"/>
          <w:szCs w:val="21"/>
          <w:lang w:eastAsia="ru-RU"/>
        </w:rPr>
      </w:pPr>
      <w:r w:rsidRPr="00331495">
        <w:rPr>
          <w:rFonts w:ascii="Arial" w:eastAsia="Times New Roman" w:hAnsi="Arial" w:cs="Arial"/>
          <w:b/>
          <w:bCs/>
          <w:sz w:val="24"/>
          <w:szCs w:val="24"/>
          <w:lang w:eastAsia="ru-RU"/>
        </w:rPr>
        <w:t>Глава 5. ПЕДАГОГИЧЕСКИЕ, РУКОВОДЯЩИЕ И ИНЫЕ РАБОТНИКИ</w:t>
      </w:r>
    </w:p>
    <w:p w:rsidR="00331495" w:rsidRPr="00331495" w:rsidRDefault="00331495" w:rsidP="00331495">
      <w:pPr>
        <w:spacing w:after="0" w:line="240" w:lineRule="auto"/>
        <w:jc w:val="center"/>
        <w:rPr>
          <w:rFonts w:ascii="Verdana" w:eastAsia="Times New Roman" w:hAnsi="Verdana" w:cs="Times New Roman"/>
          <w:b/>
          <w:bCs/>
          <w:sz w:val="21"/>
          <w:szCs w:val="21"/>
          <w:lang w:eastAsia="ru-RU"/>
        </w:rPr>
      </w:pPr>
      <w:r w:rsidRPr="00331495">
        <w:rPr>
          <w:rFonts w:ascii="Arial" w:eastAsia="Times New Roman" w:hAnsi="Arial" w:cs="Arial"/>
          <w:b/>
          <w:bCs/>
          <w:sz w:val="24"/>
          <w:szCs w:val="24"/>
          <w:lang w:eastAsia="ru-RU"/>
        </w:rPr>
        <w:t>ОРГАНИЗАЦИЙ, ОСУЩЕСТВЛЯЮЩИХ ОБРАЗОВАТЕЛЬНУЮ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hd w:val="clear" w:color="auto" w:fill="F4F3F8"/>
        <w:spacing w:after="0" w:line="240" w:lineRule="auto"/>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КонсультантПлюс: примечание.</w:t>
      </w:r>
    </w:p>
    <w:p w:rsidR="00331495" w:rsidRPr="00331495" w:rsidRDefault="00331495" w:rsidP="00331495">
      <w:pPr>
        <w:shd w:val="clear" w:color="auto" w:fill="F4F3F8"/>
        <w:spacing w:after="0" w:line="240" w:lineRule="auto"/>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ФЗ от 05.05.2014 N 84-ФЗ.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46. Право на занятие педагогической деятельностью</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hd w:val="clear" w:color="auto" w:fill="F4F3F8"/>
        <w:spacing w:after="0" w:line="240" w:lineRule="auto"/>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КонсультантПлюс: примечание.</w:t>
      </w:r>
    </w:p>
    <w:p w:rsidR="00331495" w:rsidRPr="00331495" w:rsidRDefault="00331495" w:rsidP="00331495">
      <w:pPr>
        <w:shd w:val="clear" w:color="auto" w:fill="F4F3F8"/>
        <w:spacing w:after="0" w:line="240" w:lineRule="auto"/>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О признании не соответствующей Конституции РФ ч. 1 ст. 46 по смыслу, придаваемому правоприменительной практикой, см. Постановление КС РФ от 14.11.2018 N 41-П.</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47. Правовой статус педагогических работников. Права и свободы педагогических работников, гарантии их реализации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30" w:name="p949"/>
      <w:bookmarkEnd w:id="30"/>
      <w:r w:rsidRPr="00331495">
        <w:rPr>
          <w:rFonts w:ascii="Times New Roman" w:eastAsia="Times New Roman" w:hAnsi="Times New Roman" w:cs="Times New Roman"/>
          <w:sz w:val="24"/>
          <w:szCs w:val="24"/>
          <w:lang w:eastAsia="ru-RU"/>
        </w:rPr>
        <w:t>3. Педагогические работники пользуются следующими академическими правами и свободами: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свобода преподавания, свободное выражение своего мнения, свобода от вмешательства в профессиональную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свобода выбора и использования педагогически обоснованных форм, средств, методов обучения и воспитания;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12) право на обращение в комиссию по урегулированию споров между участниками образовательных отношений;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4. Академические права и свободы, указанные в </w:t>
      </w:r>
      <w:hyperlink w:anchor="p949" w:history="1">
        <w:r w:rsidRPr="00331495">
          <w:rPr>
            <w:rFonts w:ascii="Times New Roman" w:eastAsia="Times New Roman" w:hAnsi="Times New Roman" w:cs="Times New Roman"/>
            <w:color w:val="0000FF"/>
            <w:sz w:val="24"/>
            <w:szCs w:val="24"/>
            <w:lang w:eastAsia="ru-RU"/>
          </w:rPr>
          <w:t>части 3</w:t>
        </w:r>
      </w:hyperlink>
      <w:r w:rsidRPr="00331495">
        <w:rPr>
          <w:rFonts w:ascii="Times New Roman" w:eastAsia="Times New Roman" w:hAnsi="Times New Roman" w:cs="Times New Roman"/>
          <w:sz w:val="24"/>
          <w:szCs w:val="24"/>
          <w:lang w:eastAsia="ru-RU"/>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Педагогические работники имеют следующие трудовые права и социальные гарантии: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право на сокращенную продолжительность рабочего времени;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право на дополнительное профессиональное образование по профилю педагогической деятельности не реже чем один раз в три года;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31" w:name="p967"/>
      <w:bookmarkEnd w:id="31"/>
      <w:r w:rsidRPr="00331495">
        <w:rPr>
          <w:rFonts w:ascii="Times New Roman" w:eastAsia="Times New Roman" w:hAnsi="Times New Roman" w:cs="Times New Roman"/>
          <w:sz w:val="24"/>
          <w:szCs w:val="24"/>
          <w:lang w:eastAsia="ru-RU"/>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32" w:name="p971"/>
      <w:bookmarkEnd w:id="32"/>
      <w:r w:rsidRPr="00331495">
        <w:rPr>
          <w:rFonts w:ascii="Times New Roman" w:eastAsia="Times New Roman" w:hAnsi="Times New Roman" w:cs="Times New Roman"/>
          <w:sz w:val="24"/>
          <w:szCs w:val="24"/>
          <w:lang w:eastAsia="ru-RU"/>
        </w:rPr>
        <w:t>5) право на досрочное назначение страховой пенсии по старости в порядке, установленном законодательством Российской Федерации;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lastRenderedPageBreak/>
        <w:t>(в ред. Федерального закона от 21.07.2014 N 216-ФЗ)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29.12.2015 N 389-ФЗ)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33" w:name="p982"/>
      <w:bookmarkEnd w:id="33"/>
      <w:r w:rsidRPr="00331495">
        <w:rPr>
          <w:rFonts w:ascii="Times New Roman" w:eastAsia="Times New Roman" w:hAnsi="Times New Roman" w:cs="Times New Roman"/>
          <w:sz w:val="24"/>
          <w:szCs w:val="24"/>
          <w:lang w:eastAsia="ru-RU"/>
        </w:rPr>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w:t>
      </w:r>
      <w:r w:rsidRPr="00331495">
        <w:rPr>
          <w:rFonts w:ascii="Times New Roman" w:eastAsia="Times New Roman" w:hAnsi="Times New Roman" w:cs="Times New Roman"/>
          <w:sz w:val="24"/>
          <w:szCs w:val="24"/>
          <w:lang w:eastAsia="ru-RU"/>
        </w:rPr>
        <w:lastRenderedPageBreak/>
        <w:t>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9 в ред. Федерального закона от 03.07.2018 N 188-ФЗ)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48. Обязанности и ответственность педагогических работников</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34" w:name="p990"/>
      <w:bookmarkEnd w:id="34"/>
      <w:r w:rsidRPr="00331495">
        <w:rPr>
          <w:rFonts w:ascii="Times New Roman" w:eastAsia="Times New Roman" w:hAnsi="Times New Roman" w:cs="Times New Roman"/>
          <w:sz w:val="24"/>
          <w:szCs w:val="24"/>
          <w:lang w:eastAsia="ru-RU"/>
        </w:rPr>
        <w:t>1. Педагогические работники обязаны: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соблюдать правовые, нравственные и этические нормы, следовать требованиям профессиональной этики;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уважать честь и достоинство обучающихся и других участников образовательных отношений;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применять педагогически обоснованные и обеспечивающие высокое качество образования формы, методы обучения и воспитания;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систематически повышать свой профессиональный уровень;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 проходить аттестацию на соответствие занимаемой должности в порядке, установленном законодательством об образовании;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10) проходить в установленном законодательством Российской Федерации порядке обучение и проверку знаний и навыков в области охраны труда;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35" w:name="p1002"/>
      <w:bookmarkEnd w:id="35"/>
      <w:r w:rsidRPr="00331495">
        <w:rPr>
          <w:rFonts w:ascii="Times New Roman" w:eastAsia="Times New Roman" w:hAnsi="Times New Roman" w:cs="Times New Roman"/>
          <w:sz w:val="24"/>
          <w:szCs w:val="24"/>
          <w:lang w:eastAsia="ru-RU"/>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w:t>
      </w:r>
      <w:r w:rsidRPr="00331495">
        <w:rPr>
          <w:rFonts w:ascii="Times New Roman" w:eastAsia="Times New Roman" w:hAnsi="Times New Roman" w:cs="Times New Roman"/>
          <w:sz w:val="24"/>
          <w:szCs w:val="24"/>
          <w:lang w:eastAsia="ru-RU"/>
        </w:rPr>
        <w:lastRenderedPageBreak/>
        <w:t>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990" w:history="1">
        <w:r w:rsidRPr="00331495">
          <w:rPr>
            <w:rFonts w:ascii="Times New Roman" w:eastAsia="Times New Roman" w:hAnsi="Times New Roman" w:cs="Times New Roman"/>
            <w:color w:val="0000FF"/>
            <w:sz w:val="24"/>
            <w:szCs w:val="24"/>
            <w:lang w:eastAsia="ru-RU"/>
          </w:rPr>
          <w:t>частью 1</w:t>
        </w:r>
      </w:hyperlink>
      <w:r w:rsidRPr="00331495">
        <w:rPr>
          <w:rFonts w:ascii="Times New Roman" w:eastAsia="Times New Roman" w:hAnsi="Times New Roman" w:cs="Times New Roman"/>
          <w:sz w:val="24"/>
          <w:szCs w:val="24"/>
          <w:lang w:eastAsia="ru-RU"/>
        </w:rPr>
        <w:t xml:space="preserve"> настоящей статьи, учитывается при прохождении ими аттестации.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49. Аттестация педагогических работников</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50. Научно-педагогические работники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w:t>
      </w:r>
      <w:r w:rsidRPr="00331495">
        <w:rPr>
          <w:rFonts w:ascii="Times New Roman" w:eastAsia="Times New Roman" w:hAnsi="Times New Roman" w:cs="Times New Roman"/>
          <w:sz w:val="24"/>
          <w:szCs w:val="24"/>
          <w:lang w:eastAsia="ru-RU"/>
        </w:rPr>
        <w:lastRenderedPageBreak/>
        <w:t>работники относятся к профессорско-преподавательскому составу указанных организаций.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участвовать в обсуждении вопросов, относящихся к деятельности образовательной организации;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формировать у обучающихся профессиональные качества по избранным профессии, специальности или направлению подготовки;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развивать у обучающихся самостоятельность, инициативу, творческие способности.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51. Правовой статус руководителя образовательной организации. Президент образовательной организации высшего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назначается учредителем образовательной организации;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36" w:name="p1032"/>
      <w:bookmarkEnd w:id="36"/>
      <w:r w:rsidRPr="00331495">
        <w:rPr>
          <w:rFonts w:ascii="Times New Roman" w:eastAsia="Times New Roman" w:hAnsi="Times New Roman" w:cs="Times New Roman"/>
          <w:sz w:val="24"/>
          <w:szCs w:val="24"/>
          <w:lang w:eastAsia="ru-RU"/>
        </w:rPr>
        <w:t>3) назначается Президентом Российской Федерации в случаях, установленных федеральными законами;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37" w:name="p1033"/>
      <w:bookmarkEnd w:id="37"/>
      <w:r w:rsidRPr="00331495">
        <w:rPr>
          <w:rFonts w:ascii="Times New Roman" w:eastAsia="Times New Roman" w:hAnsi="Times New Roman" w:cs="Times New Roman"/>
          <w:sz w:val="24"/>
          <w:szCs w:val="24"/>
          <w:lang w:eastAsia="ru-RU"/>
        </w:rPr>
        <w:t>4) назначается Правительством Российской Федерации (для ректоров федеральных университетов).</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1032" w:history="1">
        <w:r w:rsidRPr="00331495">
          <w:rPr>
            <w:rFonts w:ascii="Times New Roman" w:eastAsia="Times New Roman" w:hAnsi="Times New Roman" w:cs="Times New Roman"/>
            <w:color w:val="0000FF"/>
            <w:sz w:val="24"/>
            <w:szCs w:val="24"/>
            <w:lang w:eastAsia="ru-RU"/>
          </w:rPr>
          <w:t>пунктах 3</w:t>
        </w:r>
      </w:hyperlink>
      <w:r w:rsidRPr="00331495">
        <w:rPr>
          <w:rFonts w:ascii="Times New Roman" w:eastAsia="Times New Roman" w:hAnsi="Times New Roman" w:cs="Times New Roman"/>
          <w:sz w:val="24"/>
          <w:szCs w:val="24"/>
          <w:lang w:eastAsia="ru-RU"/>
        </w:rPr>
        <w:t xml:space="preserve"> и </w:t>
      </w:r>
      <w:hyperlink w:anchor="p1033" w:history="1">
        <w:r w:rsidRPr="00331495">
          <w:rPr>
            <w:rFonts w:ascii="Times New Roman" w:eastAsia="Times New Roman" w:hAnsi="Times New Roman" w:cs="Times New Roman"/>
            <w:color w:val="0000FF"/>
            <w:sz w:val="24"/>
            <w:szCs w:val="24"/>
            <w:lang w:eastAsia="ru-RU"/>
          </w:rPr>
          <w:t>4 части 1</w:t>
        </w:r>
      </w:hyperlink>
      <w:r w:rsidRPr="00331495">
        <w:rPr>
          <w:rFonts w:ascii="Times New Roman" w:eastAsia="Times New Roman" w:hAnsi="Times New Roman" w:cs="Times New Roman"/>
          <w:sz w:val="24"/>
          <w:szCs w:val="24"/>
          <w:lang w:eastAsia="ru-RU"/>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w:t>
      </w:r>
      <w:r w:rsidRPr="00331495">
        <w:rPr>
          <w:rFonts w:ascii="Times New Roman" w:eastAsia="Times New Roman" w:hAnsi="Times New Roman" w:cs="Times New Roman"/>
          <w:sz w:val="24"/>
          <w:szCs w:val="24"/>
          <w:lang w:eastAsia="ru-RU"/>
        </w:rPr>
        <w:lastRenderedPageBreak/>
        <w:t>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967" w:history="1">
        <w:r w:rsidRPr="00331495">
          <w:rPr>
            <w:rFonts w:ascii="Times New Roman" w:eastAsia="Times New Roman" w:hAnsi="Times New Roman" w:cs="Times New Roman"/>
            <w:color w:val="0000FF"/>
            <w:sz w:val="24"/>
            <w:szCs w:val="24"/>
            <w:lang w:eastAsia="ru-RU"/>
          </w:rPr>
          <w:t>пунктами 3</w:t>
        </w:r>
      </w:hyperlink>
      <w:r w:rsidRPr="00331495">
        <w:rPr>
          <w:rFonts w:ascii="Times New Roman" w:eastAsia="Times New Roman" w:hAnsi="Times New Roman" w:cs="Times New Roman"/>
          <w:sz w:val="24"/>
          <w:szCs w:val="24"/>
          <w:lang w:eastAsia="ru-RU"/>
        </w:rPr>
        <w:t xml:space="preserve"> и </w:t>
      </w:r>
      <w:hyperlink w:anchor="p971" w:history="1">
        <w:r w:rsidRPr="00331495">
          <w:rPr>
            <w:rFonts w:ascii="Times New Roman" w:eastAsia="Times New Roman" w:hAnsi="Times New Roman" w:cs="Times New Roman"/>
            <w:color w:val="0000FF"/>
            <w:sz w:val="24"/>
            <w:szCs w:val="24"/>
            <w:lang w:eastAsia="ru-RU"/>
          </w:rPr>
          <w:t>5 части 5</w:t>
        </w:r>
      </w:hyperlink>
      <w:r w:rsidRPr="00331495">
        <w:rPr>
          <w:rFonts w:ascii="Times New Roman" w:eastAsia="Times New Roman" w:hAnsi="Times New Roman" w:cs="Times New Roman"/>
          <w:sz w:val="24"/>
          <w:szCs w:val="24"/>
          <w:lang w:eastAsia="ru-RU"/>
        </w:rPr>
        <w:t xml:space="preserve"> и </w:t>
      </w:r>
      <w:hyperlink w:anchor="p982" w:history="1">
        <w:r w:rsidRPr="00331495">
          <w:rPr>
            <w:rFonts w:ascii="Times New Roman" w:eastAsia="Times New Roman" w:hAnsi="Times New Roman" w:cs="Times New Roman"/>
            <w:color w:val="0000FF"/>
            <w:sz w:val="24"/>
            <w:szCs w:val="24"/>
            <w:lang w:eastAsia="ru-RU"/>
          </w:rPr>
          <w:t>частью 8 статьи 47</w:t>
        </w:r>
      </w:hyperlink>
      <w:r w:rsidRPr="00331495">
        <w:rPr>
          <w:rFonts w:ascii="Times New Roman" w:eastAsia="Times New Roman" w:hAnsi="Times New Roman" w:cs="Times New Roman"/>
          <w:sz w:val="24"/>
          <w:szCs w:val="24"/>
          <w:lang w:eastAsia="ru-RU"/>
        </w:rPr>
        <w:t xml:space="preserve"> настоящего Федерального закона.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12. Совмещение должностей ректора и президента образовательной организации высшего образования не допускается.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52. Иные работники образовательных организаций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38" w:name="p1050"/>
      <w:bookmarkEnd w:id="38"/>
      <w:r w:rsidRPr="00331495">
        <w:rPr>
          <w:rFonts w:ascii="Times New Roman" w:eastAsia="Times New Roman" w:hAnsi="Times New Roman" w:cs="Times New Roman"/>
          <w:sz w:val="24"/>
          <w:szCs w:val="24"/>
          <w:lang w:eastAsia="ru-RU"/>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2. Право на занятие должностей, предусмотренных </w:t>
      </w:r>
      <w:hyperlink w:anchor="p1050" w:history="1">
        <w:r w:rsidRPr="00331495">
          <w:rPr>
            <w:rFonts w:ascii="Times New Roman" w:eastAsia="Times New Roman" w:hAnsi="Times New Roman" w:cs="Times New Roman"/>
            <w:color w:val="0000FF"/>
            <w:sz w:val="24"/>
            <w:szCs w:val="24"/>
            <w:lang w:eastAsia="ru-RU"/>
          </w:rPr>
          <w:t>частью 1</w:t>
        </w:r>
      </w:hyperlink>
      <w:r w:rsidRPr="00331495">
        <w:rPr>
          <w:rFonts w:ascii="Times New Roman" w:eastAsia="Times New Roman" w:hAnsi="Times New Roman" w:cs="Times New Roman"/>
          <w:sz w:val="24"/>
          <w:szCs w:val="24"/>
          <w:lang w:eastAsia="ru-RU"/>
        </w:rP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3. Права, обязанности и ответственность работников образовательных организаций, занимающих должности, указанные в </w:t>
      </w:r>
      <w:hyperlink w:anchor="p1050" w:history="1">
        <w:r w:rsidRPr="00331495">
          <w:rPr>
            <w:rFonts w:ascii="Times New Roman" w:eastAsia="Times New Roman" w:hAnsi="Times New Roman" w:cs="Times New Roman"/>
            <w:color w:val="0000FF"/>
            <w:sz w:val="24"/>
            <w:szCs w:val="24"/>
            <w:lang w:eastAsia="ru-RU"/>
          </w:rPr>
          <w:t>части 1</w:t>
        </w:r>
      </w:hyperlink>
      <w:r w:rsidRPr="00331495">
        <w:rPr>
          <w:rFonts w:ascii="Times New Roman" w:eastAsia="Times New Roman" w:hAnsi="Times New Roman" w:cs="Times New Roman"/>
          <w:sz w:val="24"/>
          <w:szCs w:val="24"/>
          <w:lang w:eastAsia="ru-RU"/>
        </w:rPr>
        <w:t xml:space="preserve"> настоящей статьи, устанавливаются законодательством Российской Федерации, уставом, правилами внутреннего трудового </w:t>
      </w:r>
      <w:r w:rsidRPr="00331495">
        <w:rPr>
          <w:rFonts w:ascii="Times New Roman" w:eastAsia="Times New Roman" w:hAnsi="Times New Roman" w:cs="Times New Roman"/>
          <w:sz w:val="24"/>
          <w:szCs w:val="24"/>
          <w:lang w:eastAsia="ru-RU"/>
        </w:rPr>
        <w:lastRenderedPageBreak/>
        <w:t>распорядка и иными локальными нормативными актами образовательных организаций, должностными инструкциями и трудовыми договорами.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967" w:history="1">
        <w:r w:rsidRPr="00331495">
          <w:rPr>
            <w:rFonts w:ascii="Times New Roman" w:eastAsia="Times New Roman" w:hAnsi="Times New Roman" w:cs="Times New Roman"/>
            <w:color w:val="0000FF"/>
            <w:sz w:val="24"/>
            <w:szCs w:val="24"/>
            <w:lang w:eastAsia="ru-RU"/>
          </w:rPr>
          <w:t>пунктами 3</w:t>
        </w:r>
      </w:hyperlink>
      <w:r w:rsidRPr="00331495">
        <w:rPr>
          <w:rFonts w:ascii="Times New Roman" w:eastAsia="Times New Roman" w:hAnsi="Times New Roman" w:cs="Times New Roman"/>
          <w:sz w:val="24"/>
          <w:szCs w:val="24"/>
          <w:lang w:eastAsia="ru-RU"/>
        </w:rPr>
        <w:t xml:space="preserve"> и </w:t>
      </w:r>
      <w:hyperlink w:anchor="p971" w:history="1">
        <w:r w:rsidRPr="00331495">
          <w:rPr>
            <w:rFonts w:ascii="Times New Roman" w:eastAsia="Times New Roman" w:hAnsi="Times New Roman" w:cs="Times New Roman"/>
            <w:color w:val="0000FF"/>
            <w:sz w:val="24"/>
            <w:szCs w:val="24"/>
            <w:lang w:eastAsia="ru-RU"/>
          </w:rPr>
          <w:t>5 части 5</w:t>
        </w:r>
      </w:hyperlink>
      <w:r w:rsidRPr="00331495">
        <w:rPr>
          <w:rFonts w:ascii="Times New Roman" w:eastAsia="Times New Roman" w:hAnsi="Times New Roman" w:cs="Times New Roman"/>
          <w:sz w:val="24"/>
          <w:szCs w:val="24"/>
          <w:lang w:eastAsia="ru-RU"/>
        </w:rPr>
        <w:t xml:space="preserve"> и </w:t>
      </w:r>
      <w:hyperlink w:anchor="p982" w:history="1">
        <w:r w:rsidRPr="00331495">
          <w:rPr>
            <w:rFonts w:ascii="Times New Roman" w:eastAsia="Times New Roman" w:hAnsi="Times New Roman" w:cs="Times New Roman"/>
            <w:color w:val="0000FF"/>
            <w:sz w:val="24"/>
            <w:szCs w:val="24"/>
            <w:lang w:eastAsia="ru-RU"/>
          </w:rPr>
          <w:t>частью 8 статьи 47</w:t>
        </w:r>
      </w:hyperlink>
      <w:r w:rsidRPr="00331495">
        <w:rPr>
          <w:rFonts w:ascii="Times New Roman" w:eastAsia="Times New Roman" w:hAnsi="Times New Roman" w:cs="Times New Roman"/>
          <w:sz w:val="24"/>
          <w:szCs w:val="24"/>
          <w:lang w:eastAsia="ru-RU"/>
        </w:rPr>
        <w:t xml:space="preserve"> настоящего Федерального закона.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jc w:val="center"/>
        <w:rPr>
          <w:rFonts w:ascii="Verdana" w:eastAsia="Times New Roman" w:hAnsi="Verdana" w:cs="Times New Roman"/>
          <w:b/>
          <w:bCs/>
          <w:sz w:val="21"/>
          <w:szCs w:val="21"/>
          <w:lang w:eastAsia="ru-RU"/>
        </w:rPr>
      </w:pPr>
      <w:r w:rsidRPr="00331495">
        <w:rPr>
          <w:rFonts w:ascii="Arial" w:eastAsia="Times New Roman" w:hAnsi="Arial" w:cs="Arial"/>
          <w:b/>
          <w:bCs/>
          <w:sz w:val="24"/>
          <w:szCs w:val="24"/>
          <w:lang w:eastAsia="ru-RU"/>
        </w:rPr>
        <w:t>Глава 6. ОСНОВАНИЯ ВОЗНИКНОВЕНИЯ, ИЗМЕНЕНИЯ И ПРЕКРАЩЕНИЯ</w:t>
      </w:r>
    </w:p>
    <w:p w:rsidR="00331495" w:rsidRPr="00331495" w:rsidRDefault="00331495" w:rsidP="00331495">
      <w:pPr>
        <w:spacing w:after="0" w:line="240" w:lineRule="auto"/>
        <w:jc w:val="center"/>
        <w:rPr>
          <w:rFonts w:ascii="Verdana" w:eastAsia="Times New Roman" w:hAnsi="Verdana" w:cs="Times New Roman"/>
          <w:b/>
          <w:bCs/>
          <w:sz w:val="21"/>
          <w:szCs w:val="21"/>
          <w:lang w:eastAsia="ru-RU"/>
        </w:rPr>
      </w:pPr>
      <w:r w:rsidRPr="00331495">
        <w:rPr>
          <w:rFonts w:ascii="Arial" w:eastAsia="Times New Roman" w:hAnsi="Arial" w:cs="Arial"/>
          <w:b/>
          <w:bCs/>
          <w:sz w:val="24"/>
          <w:szCs w:val="24"/>
          <w:lang w:eastAsia="ru-RU"/>
        </w:rPr>
        <w:t>ОБРАЗОВАТЕЛЬНЫХ ОТНОШЕНИЙ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53. Возникновение образовательных отношений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3. В случае приема на целевое обучение в соответствии со </w:t>
      </w:r>
      <w:hyperlink w:anchor="p1100" w:history="1">
        <w:r w:rsidRPr="00331495">
          <w:rPr>
            <w:rFonts w:ascii="Times New Roman" w:eastAsia="Times New Roman" w:hAnsi="Times New Roman" w:cs="Times New Roman"/>
            <w:color w:val="0000FF"/>
            <w:sz w:val="24"/>
            <w:szCs w:val="24"/>
            <w:lang w:eastAsia="ru-RU"/>
          </w:rPr>
          <w:t>статьей 56</w:t>
        </w:r>
      </w:hyperlink>
      <w:r w:rsidRPr="00331495">
        <w:rPr>
          <w:rFonts w:ascii="Times New Roman" w:eastAsia="Times New Roman" w:hAnsi="Times New Roman" w:cs="Times New Roman"/>
          <w:sz w:val="24"/>
          <w:szCs w:val="24"/>
          <w:lang w:eastAsia="ru-RU"/>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03.08.2018 N 337-ФЗ)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54. Договор об образовании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Договор об образовании заключается в простой письменной форме между:</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w:t>
      </w:r>
      <w:r w:rsidRPr="00331495">
        <w:rPr>
          <w:rFonts w:ascii="Times New Roman" w:eastAsia="Times New Roman" w:hAnsi="Times New Roman" w:cs="Times New Roman"/>
          <w:sz w:val="24"/>
          <w:szCs w:val="24"/>
          <w:lang w:eastAsia="ru-RU"/>
        </w:rPr>
        <w:lastRenderedPageBreak/>
        <w:t>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7. Наряду с установленными </w:t>
      </w:r>
      <w:hyperlink w:anchor="p1211" w:history="1">
        <w:r w:rsidRPr="00331495">
          <w:rPr>
            <w:rFonts w:ascii="Times New Roman" w:eastAsia="Times New Roman" w:hAnsi="Times New Roman" w:cs="Times New Roman"/>
            <w:color w:val="0000FF"/>
            <w:sz w:val="24"/>
            <w:szCs w:val="24"/>
            <w:lang w:eastAsia="ru-RU"/>
          </w:rPr>
          <w:t>статьей 61</w:t>
        </w:r>
      </w:hyperlink>
      <w:r w:rsidRPr="00331495">
        <w:rPr>
          <w:rFonts w:ascii="Times New Roman" w:eastAsia="Times New Roman" w:hAnsi="Times New Roman" w:cs="Times New Roman"/>
          <w:sz w:val="24"/>
          <w:szCs w:val="24"/>
          <w:lang w:eastAsia="ru-RU"/>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 Правила оказания платных образовательных услуг утверждаются Правительством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Примерные формы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10 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39" w:name="p1084"/>
      <w:bookmarkEnd w:id="39"/>
      <w:r w:rsidRPr="00331495">
        <w:rPr>
          <w:rFonts w:ascii="Arial" w:eastAsia="Times New Roman" w:hAnsi="Arial" w:cs="Arial"/>
          <w:b/>
          <w:bCs/>
          <w:sz w:val="24"/>
          <w:szCs w:val="24"/>
          <w:lang w:eastAsia="ru-RU"/>
        </w:rPr>
        <w:t>Статья 55. Общие требования к приему на обучение в организацию, осуществляющую образовательную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2466" w:history="1">
        <w:r w:rsidRPr="00331495">
          <w:rPr>
            <w:rFonts w:ascii="Times New Roman" w:eastAsia="Times New Roman" w:hAnsi="Times New Roman" w:cs="Times New Roman"/>
            <w:color w:val="0000FF"/>
            <w:sz w:val="24"/>
            <w:szCs w:val="24"/>
            <w:lang w:eastAsia="ru-RU"/>
          </w:rPr>
          <w:t>законом</w:t>
        </w:r>
      </w:hyperlink>
      <w:r w:rsidRPr="00331495">
        <w:rPr>
          <w:rFonts w:ascii="Times New Roman" w:eastAsia="Times New Roman" w:hAnsi="Times New Roman" w:cs="Times New Roman"/>
          <w:sz w:val="24"/>
          <w:szCs w:val="24"/>
          <w:lang w:eastAsia="ru-RU"/>
        </w:rP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40" w:name="p1093"/>
      <w:bookmarkEnd w:id="40"/>
      <w:r w:rsidRPr="00331495">
        <w:rPr>
          <w:rFonts w:ascii="Times New Roman" w:eastAsia="Times New Roman" w:hAnsi="Times New Roman" w:cs="Times New Roman"/>
          <w:sz w:val="24"/>
          <w:szCs w:val="24"/>
          <w:lang w:eastAsia="ru-RU"/>
        </w:rP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w:t>
      </w:r>
      <w:r w:rsidRPr="00331495">
        <w:rPr>
          <w:rFonts w:ascii="Times New Roman" w:eastAsia="Times New Roman" w:hAnsi="Times New Roman" w:cs="Times New Roman"/>
          <w:sz w:val="24"/>
          <w:szCs w:val="24"/>
          <w:lang w:eastAsia="ru-RU"/>
        </w:rP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перечень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8 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10 введена Федеральным законом от 02.07.2013 N 170-ФЗ)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41" w:name="p1100"/>
      <w:bookmarkEnd w:id="41"/>
      <w:r w:rsidRPr="00331495">
        <w:rPr>
          <w:rFonts w:ascii="Arial" w:eastAsia="Times New Roman" w:hAnsi="Arial" w:cs="Arial"/>
          <w:b/>
          <w:bCs/>
          <w:sz w:val="24"/>
          <w:szCs w:val="24"/>
          <w:lang w:eastAsia="ru-RU"/>
        </w:rPr>
        <w:t>Статья 56. Целевое обучение</w:t>
      </w:r>
    </w:p>
    <w:p w:rsidR="00331495" w:rsidRPr="00331495" w:rsidRDefault="00331495" w:rsidP="00331495">
      <w:pPr>
        <w:spacing w:after="0" w:line="240" w:lineRule="auto"/>
        <w:ind w:firstLine="540"/>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03.08.2018 N 337-ФЗ)</w:t>
      </w:r>
    </w:p>
    <w:p w:rsidR="00331495" w:rsidRPr="00331495" w:rsidRDefault="00331495" w:rsidP="00331495">
      <w:pPr>
        <w:spacing w:after="0" w:line="240" w:lineRule="auto"/>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42" w:name="p1104"/>
      <w:bookmarkEnd w:id="42"/>
      <w:r w:rsidRPr="00331495">
        <w:rPr>
          <w:rFonts w:ascii="Times New Roman" w:eastAsia="Times New Roman" w:hAnsi="Times New Roman" w:cs="Times New Roman"/>
          <w:sz w:val="24"/>
          <w:szCs w:val="24"/>
          <w:lang w:eastAsia="ru-RU"/>
        </w:rP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Существенными условиями договора о целевом обучении являются: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обязательства заказчика целевого обучения: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обязательства гражданина, заключившего договор о целевом обучении: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3. Сторонами договора о целевом обучении наряду с гражданином, указанным в </w:t>
      </w:r>
      <w:hyperlink w:anchor="p1104" w:history="1">
        <w:r w:rsidRPr="00331495">
          <w:rPr>
            <w:rFonts w:ascii="Times New Roman" w:eastAsia="Times New Roman" w:hAnsi="Times New Roman" w:cs="Times New Roman"/>
            <w:color w:val="0000FF"/>
            <w:sz w:val="24"/>
            <w:szCs w:val="24"/>
            <w:lang w:eastAsia="ru-RU"/>
          </w:rPr>
          <w:t>части 1</w:t>
        </w:r>
      </w:hyperlink>
      <w:r w:rsidRPr="00331495">
        <w:rPr>
          <w:rFonts w:ascii="Times New Roman" w:eastAsia="Times New Roman" w:hAnsi="Times New Roman" w:cs="Times New Roman"/>
          <w:sz w:val="24"/>
          <w:szCs w:val="24"/>
          <w:lang w:eastAsia="ru-RU"/>
        </w:rP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43" w:name="p1114"/>
      <w:bookmarkEnd w:id="43"/>
      <w:r w:rsidRPr="00331495">
        <w:rPr>
          <w:rFonts w:ascii="Times New Roman" w:eastAsia="Times New Roman" w:hAnsi="Times New Roman" w:cs="Times New Roman"/>
          <w:sz w:val="24"/>
          <w:szCs w:val="24"/>
          <w:lang w:eastAsia="ru-RU"/>
        </w:rP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44" w:name="p1115"/>
      <w:bookmarkEnd w:id="44"/>
      <w:r w:rsidRPr="00331495">
        <w:rPr>
          <w:rFonts w:ascii="Times New Roman" w:eastAsia="Times New Roman" w:hAnsi="Times New Roman" w:cs="Times New Roman"/>
          <w:sz w:val="24"/>
          <w:szCs w:val="24"/>
          <w:lang w:eastAsia="ru-RU"/>
        </w:rP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Положение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типовая форма договора о целевом обучении устанавливаются Правительством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57. Изменение образовательных отношений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58. Промежуточная аттестация обучающихся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Обучающиеся обязаны ликвидировать академическую задолженность.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Для проведения промежуточной аттестации во второй раз образовательной организацией создается комиссия.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Не допускается взимание платы с обучающихся за прохождение промежуточной аттестации.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w:t>
      </w:r>
      <w:r w:rsidRPr="00331495">
        <w:rPr>
          <w:rFonts w:ascii="Times New Roman" w:eastAsia="Times New Roman" w:hAnsi="Times New Roman" w:cs="Times New Roman"/>
          <w:sz w:val="24"/>
          <w:szCs w:val="24"/>
          <w:lang w:eastAsia="ru-RU"/>
        </w:rPr>
        <w:lastRenderedPageBreak/>
        <w:t>программам в соответствии с рекомендациями психолого-медико-педагогической комиссии либо на обучение по индивидуальному учебному плану.</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45" w:name="p1140"/>
      <w:bookmarkEnd w:id="45"/>
      <w:r w:rsidRPr="00331495">
        <w:rPr>
          <w:rFonts w:ascii="Arial" w:eastAsia="Times New Roman" w:hAnsi="Arial" w:cs="Arial"/>
          <w:b/>
          <w:bCs/>
          <w:sz w:val="24"/>
          <w:szCs w:val="24"/>
          <w:lang w:eastAsia="ru-RU"/>
        </w:rPr>
        <w:t>Статья 59. Итоговая аттестация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Итоговая аттестация представляет собой форму оценки степени и уровня освоения обучающимися образовательной программы.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Итоговая аттестация проводится на основе принципов объективности и независимости оценки качества подготовки обучающихся.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w:t>
      </w:r>
      <w:r w:rsidRPr="00331495">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5 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 Не допускается взимание платы с обучающихся за прохождение государственной итоговой аттестации.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12. Обеспечение проведения государственной итоговой аттестации осуществляется: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w:t>
      </w:r>
      <w:r w:rsidRPr="00331495">
        <w:rPr>
          <w:rFonts w:ascii="Times New Roman" w:eastAsia="Times New Roman" w:hAnsi="Times New Roman" w:cs="Times New Roman"/>
          <w:sz w:val="24"/>
          <w:szCs w:val="24"/>
          <w:lang w:eastAsia="ru-RU"/>
        </w:rPr>
        <w:lastRenderedPageBreak/>
        <w:t>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46" w:name="p1167"/>
      <w:bookmarkEnd w:id="46"/>
      <w:r w:rsidRPr="00331495">
        <w:rPr>
          <w:rFonts w:ascii="Times New Roman" w:eastAsia="Times New Roman" w:hAnsi="Times New Roman" w:cs="Times New Roman"/>
          <w:sz w:val="24"/>
          <w:szCs w:val="24"/>
          <w:lang w:eastAsia="ru-RU"/>
        </w:rPr>
        <w:t xml:space="preserve">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w:t>
      </w:r>
      <w:r w:rsidRPr="00331495">
        <w:rPr>
          <w:rFonts w:ascii="Times New Roman" w:eastAsia="Times New Roman" w:hAnsi="Times New Roman" w:cs="Times New Roman"/>
          <w:sz w:val="24"/>
          <w:szCs w:val="24"/>
          <w:lang w:eastAsia="ru-RU"/>
        </w:rPr>
        <w:lastRenderedPageBreak/>
        <w:t>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hd w:val="clear" w:color="auto" w:fill="F4F3F8"/>
        <w:spacing w:after="0" w:line="240" w:lineRule="auto"/>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КонсультантПлюс: примечание.</w:t>
      </w:r>
    </w:p>
    <w:p w:rsidR="00331495" w:rsidRPr="00331495" w:rsidRDefault="00331495" w:rsidP="00331495">
      <w:pPr>
        <w:shd w:val="clear" w:color="auto" w:fill="F4F3F8"/>
        <w:spacing w:after="0" w:line="240" w:lineRule="auto"/>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О признании на территориях Республики Крым и г. Севастополя образования, полученного на территории Украины, см. ст. 12 ФКЗ от 21.03.2014 N 6-ФКЗ и ст. 6 ФЗ от 05.05.2014 N 84-ФЗ.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60. Документы об образовании и (или) о квалификации. Документы об обучении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В Российской Федерации выдаются: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w:t>
      </w:r>
      <w:r w:rsidRPr="00331495">
        <w:rPr>
          <w:rFonts w:ascii="Times New Roman" w:eastAsia="Times New Roman" w:hAnsi="Times New Roman" w:cs="Times New Roman"/>
          <w:sz w:val="24"/>
          <w:szCs w:val="24"/>
          <w:lang w:eastAsia="ru-RU"/>
        </w:rPr>
        <w:lastRenderedPageBreak/>
        <w:t>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4 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основное общее образование (подтверждается аттестатом об основном общем образовании);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среднее общее образование (подтверждается аттестатом о среднем общем образовании).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среднее профессиональное образование (подтверждается дипломом о среднем профессиональном образовании);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2) высшее образование - бакалавриат (подтверждается дипломом бакалавра);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высшее образование - специалитет (подтверждается дипломом специалиста);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высшее образование - магистратура (подтверждается дипломом магистра);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10. Документ о квалификации подтверждает:</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47" w:name="p1203"/>
      <w:bookmarkEnd w:id="47"/>
      <w:r w:rsidRPr="00331495">
        <w:rPr>
          <w:rFonts w:ascii="Times New Roman" w:eastAsia="Times New Roman" w:hAnsi="Times New Roman" w:cs="Times New Roman"/>
          <w:sz w:val="24"/>
          <w:szCs w:val="24"/>
          <w:lang w:eastAsia="ru-RU"/>
        </w:rP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16. За выдачу документов об образовании и (или) о квалификации, документов об обучении и дубликатов указанных документов плата не взимается.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48" w:name="p1211"/>
      <w:bookmarkEnd w:id="48"/>
      <w:r w:rsidRPr="00331495">
        <w:rPr>
          <w:rFonts w:ascii="Arial" w:eastAsia="Times New Roman" w:hAnsi="Arial" w:cs="Arial"/>
          <w:b/>
          <w:bCs/>
          <w:sz w:val="24"/>
          <w:szCs w:val="24"/>
          <w:lang w:eastAsia="ru-RU"/>
        </w:rPr>
        <w:t>Статья 61. Прекращение образовательных отношений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Образовательные отношения прекращаются в связи с отчислением обучающегося из организации, осуществляющей образовательную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в связи с получением образования (завершением обучения);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2) досрочно по основаниям, установленным </w:t>
      </w:r>
      <w:hyperlink w:anchor="p1216" w:history="1">
        <w:r w:rsidRPr="00331495">
          <w:rPr>
            <w:rFonts w:ascii="Times New Roman" w:eastAsia="Times New Roman" w:hAnsi="Times New Roman" w:cs="Times New Roman"/>
            <w:color w:val="0000FF"/>
            <w:sz w:val="24"/>
            <w:szCs w:val="24"/>
            <w:lang w:eastAsia="ru-RU"/>
          </w:rPr>
          <w:t>частью 2</w:t>
        </w:r>
      </w:hyperlink>
      <w:r w:rsidRPr="00331495">
        <w:rPr>
          <w:rFonts w:ascii="Times New Roman" w:eastAsia="Times New Roman" w:hAnsi="Times New Roman" w:cs="Times New Roman"/>
          <w:sz w:val="24"/>
          <w:szCs w:val="24"/>
          <w:lang w:eastAsia="ru-RU"/>
        </w:rPr>
        <w:t xml:space="preserve"> настоящей статьи.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49" w:name="p1216"/>
      <w:bookmarkEnd w:id="49"/>
      <w:r w:rsidRPr="00331495">
        <w:rPr>
          <w:rFonts w:ascii="Times New Roman" w:eastAsia="Times New Roman" w:hAnsi="Times New Roman" w:cs="Times New Roman"/>
          <w:sz w:val="24"/>
          <w:szCs w:val="24"/>
          <w:lang w:eastAsia="ru-RU"/>
        </w:rPr>
        <w:t>2. Образовательные отношения могут быть прекращены досрочно в следующих случаях:</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1203" w:history="1">
        <w:r w:rsidRPr="00331495">
          <w:rPr>
            <w:rFonts w:ascii="Times New Roman" w:eastAsia="Times New Roman" w:hAnsi="Times New Roman" w:cs="Times New Roman"/>
            <w:color w:val="0000FF"/>
            <w:sz w:val="24"/>
            <w:szCs w:val="24"/>
            <w:lang w:eastAsia="ru-RU"/>
          </w:rPr>
          <w:t>частью 12 статьи 60</w:t>
        </w:r>
      </w:hyperlink>
      <w:r w:rsidRPr="00331495">
        <w:rPr>
          <w:rFonts w:ascii="Times New Roman" w:eastAsia="Times New Roman" w:hAnsi="Times New Roman" w:cs="Times New Roman"/>
          <w:sz w:val="24"/>
          <w:szCs w:val="24"/>
          <w:lang w:eastAsia="ru-RU"/>
        </w:rPr>
        <w:t xml:space="preserve"> настоящего Федерального закона.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62. Восстановление в организации, осуществляющей образовательную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jc w:val="center"/>
        <w:rPr>
          <w:rFonts w:ascii="Verdana" w:eastAsia="Times New Roman" w:hAnsi="Verdana" w:cs="Times New Roman"/>
          <w:b/>
          <w:bCs/>
          <w:sz w:val="21"/>
          <w:szCs w:val="21"/>
          <w:lang w:eastAsia="ru-RU"/>
        </w:rPr>
      </w:pPr>
      <w:bookmarkStart w:id="50" w:name="p1229"/>
      <w:bookmarkEnd w:id="50"/>
      <w:r w:rsidRPr="00331495">
        <w:rPr>
          <w:rFonts w:ascii="Arial" w:eastAsia="Times New Roman" w:hAnsi="Arial" w:cs="Arial"/>
          <w:b/>
          <w:bCs/>
          <w:sz w:val="24"/>
          <w:szCs w:val="24"/>
          <w:lang w:eastAsia="ru-RU"/>
        </w:rPr>
        <w:t>Глава 7. ОБЩЕЕ ОБРАЗОВАНИЕ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63. Общее образование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Образовательные программы дошкольного, начального общего, основного общего и среднего общего образования являются преемственными.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64. Дошкольное образование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w:t>
      </w:r>
      <w:r w:rsidRPr="00331495">
        <w:rPr>
          <w:rFonts w:ascii="Times New Roman" w:eastAsia="Times New Roman" w:hAnsi="Times New Roman" w:cs="Times New Roman"/>
          <w:sz w:val="24"/>
          <w:szCs w:val="24"/>
          <w:lang w:eastAsia="ru-RU"/>
        </w:rPr>
        <w:lastRenderedPageBreak/>
        <w:t>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2 в ред. Федерального закона от 29.06.2015 N 198-ФЗ)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29.06.2015 N 198-ФЗ)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51" w:name="p1255"/>
      <w:bookmarkEnd w:id="51"/>
      <w:r w:rsidRPr="00331495">
        <w:rPr>
          <w:rFonts w:ascii="Times New Roman" w:eastAsia="Times New Roman" w:hAnsi="Times New Roman" w:cs="Times New Roman"/>
          <w:sz w:val="24"/>
          <w:szCs w:val="24"/>
          <w:lang w:eastAsia="ru-RU"/>
        </w:rPr>
        <w:t xml:space="preserve">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w:t>
      </w:r>
      <w:r w:rsidRPr="00331495">
        <w:rPr>
          <w:rFonts w:ascii="Times New Roman" w:eastAsia="Times New Roman" w:hAnsi="Times New Roman" w:cs="Times New Roman"/>
          <w:sz w:val="24"/>
          <w:szCs w:val="24"/>
          <w:lang w:eastAsia="ru-RU"/>
        </w:rPr>
        <w:lastRenderedPageBreak/>
        <w:t>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5 в ред. Федерального закона от 29.12.2015 N 388-ФЗ)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6. Порядок обращения за получением компенсации, указанной в </w:t>
      </w:r>
      <w:hyperlink w:anchor="p1255" w:history="1">
        <w:r w:rsidRPr="00331495">
          <w:rPr>
            <w:rFonts w:ascii="Times New Roman" w:eastAsia="Times New Roman" w:hAnsi="Times New Roman" w:cs="Times New Roman"/>
            <w:color w:val="0000FF"/>
            <w:sz w:val="24"/>
            <w:szCs w:val="24"/>
            <w:lang w:eastAsia="ru-RU"/>
          </w:rPr>
          <w:t>части 5</w:t>
        </w:r>
      </w:hyperlink>
      <w:r w:rsidRPr="00331495">
        <w:rPr>
          <w:rFonts w:ascii="Times New Roman" w:eastAsia="Times New Roman" w:hAnsi="Times New Roman" w:cs="Times New Roman"/>
          <w:sz w:val="24"/>
          <w:szCs w:val="24"/>
          <w:lang w:eastAsia="ru-RU"/>
        </w:rPr>
        <w:t xml:space="preserve"> настоящей статьи, и порядок ее выплаты устанавливаются органами государственной власти субъектов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7. Финансовое обеспечение расходов, связанных с выплатой компенсации, указанной в </w:t>
      </w:r>
      <w:hyperlink w:anchor="p1255" w:history="1">
        <w:r w:rsidRPr="00331495">
          <w:rPr>
            <w:rFonts w:ascii="Times New Roman" w:eastAsia="Times New Roman" w:hAnsi="Times New Roman" w:cs="Times New Roman"/>
            <w:color w:val="0000FF"/>
            <w:sz w:val="24"/>
            <w:szCs w:val="24"/>
            <w:lang w:eastAsia="ru-RU"/>
          </w:rPr>
          <w:t>части 5</w:t>
        </w:r>
      </w:hyperlink>
      <w:r w:rsidRPr="00331495">
        <w:rPr>
          <w:rFonts w:ascii="Times New Roman" w:eastAsia="Times New Roman" w:hAnsi="Times New Roman" w:cs="Times New Roman"/>
          <w:sz w:val="24"/>
          <w:szCs w:val="24"/>
          <w:lang w:eastAsia="ru-RU"/>
        </w:rPr>
        <w:t xml:space="preserve"> настоящей статьи, является расходным обязательством субъектов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66. Начальное общее, основное общее и среднее общее образование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331495" w:rsidRPr="00331495" w:rsidRDefault="00331495" w:rsidP="00331495">
      <w:pPr>
        <w:shd w:val="clear" w:color="auto" w:fill="F4F3F8"/>
        <w:spacing w:after="0" w:line="240" w:lineRule="auto"/>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КонсультантПлюс: примечание.</w:t>
      </w:r>
    </w:p>
    <w:p w:rsidR="00331495" w:rsidRPr="00331495" w:rsidRDefault="00331495" w:rsidP="00331495">
      <w:pPr>
        <w:shd w:val="clear" w:color="auto" w:fill="F4F3F8"/>
        <w:spacing w:after="0" w:line="240" w:lineRule="auto"/>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Приказом Минздрава России от 30.06.2016 N 436н утвержден Перечень заболеваний, наличие которых дает право на обучение по основным общеобразовательным программам на дому.</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w:t>
      </w:r>
      <w:r w:rsidRPr="00331495">
        <w:rPr>
          <w:rFonts w:ascii="Times New Roman" w:eastAsia="Times New Roman" w:hAnsi="Times New Roman" w:cs="Times New Roman"/>
          <w:sz w:val="24"/>
          <w:szCs w:val="24"/>
          <w:lang w:eastAsia="ru-RU"/>
        </w:rPr>
        <w:lastRenderedPageBreak/>
        <w:t>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12. Утратил силу. - Федеральный закон от 27.06.2018 N 170-ФЗ.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67. Организация приема на обучение по основным общеобразовательным программам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1285" w:history="1">
        <w:r w:rsidRPr="00331495">
          <w:rPr>
            <w:rFonts w:ascii="Times New Roman" w:eastAsia="Times New Roman" w:hAnsi="Times New Roman" w:cs="Times New Roman"/>
            <w:color w:val="0000FF"/>
            <w:sz w:val="24"/>
            <w:szCs w:val="24"/>
            <w:lang w:eastAsia="ru-RU"/>
          </w:rPr>
          <w:t>частями 5</w:t>
        </w:r>
      </w:hyperlink>
      <w:r w:rsidRPr="00331495">
        <w:rPr>
          <w:rFonts w:ascii="Times New Roman" w:eastAsia="Times New Roman" w:hAnsi="Times New Roman" w:cs="Times New Roman"/>
          <w:sz w:val="24"/>
          <w:szCs w:val="24"/>
          <w:lang w:eastAsia="ru-RU"/>
        </w:rPr>
        <w:t xml:space="preserve"> и </w:t>
      </w:r>
      <w:hyperlink w:anchor="p1286" w:history="1">
        <w:r w:rsidRPr="00331495">
          <w:rPr>
            <w:rFonts w:ascii="Times New Roman" w:eastAsia="Times New Roman" w:hAnsi="Times New Roman" w:cs="Times New Roman"/>
            <w:color w:val="0000FF"/>
            <w:sz w:val="24"/>
            <w:szCs w:val="24"/>
            <w:lang w:eastAsia="ru-RU"/>
          </w:rPr>
          <w:t>6</w:t>
        </w:r>
      </w:hyperlink>
      <w:r w:rsidRPr="00331495">
        <w:rPr>
          <w:rFonts w:ascii="Times New Roman" w:eastAsia="Times New Roman" w:hAnsi="Times New Roman" w:cs="Times New Roman"/>
          <w:sz w:val="24"/>
          <w:szCs w:val="24"/>
          <w:lang w:eastAsia="ru-RU"/>
        </w:rPr>
        <w:t xml:space="preserve"> настоящей статьи и </w:t>
      </w:r>
      <w:hyperlink w:anchor="p1756" w:history="1">
        <w:r w:rsidRPr="00331495">
          <w:rPr>
            <w:rFonts w:ascii="Times New Roman" w:eastAsia="Times New Roman" w:hAnsi="Times New Roman" w:cs="Times New Roman"/>
            <w:color w:val="0000FF"/>
            <w:sz w:val="24"/>
            <w:szCs w:val="24"/>
            <w:lang w:eastAsia="ru-RU"/>
          </w:rPr>
          <w:t>статьей 88</w:t>
        </w:r>
      </w:hyperlink>
      <w:r w:rsidRPr="00331495">
        <w:rPr>
          <w:rFonts w:ascii="Times New Roman" w:eastAsia="Times New Roman" w:hAnsi="Times New Roman" w:cs="Times New Roman"/>
          <w:sz w:val="24"/>
          <w:szCs w:val="24"/>
          <w:lang w:eastAsia="ru-RU"/>
        </w:rP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52" w:name="p1285"/>
      <w:bookmarkEnd w:id="52"/>
      <w:r w:rsidRPr="00331495">
        <w:rPr>
          <w:rFonts w:ascii="Times New Roman" w:eastAsia="Times New Roman" w:hAnsi="Times New Roman" w:cs="Times New Roman"/>
          <w:sz w:val="24"/>
          <w:szCs w:val="24"/>
          <w:lang w:eastAsia="ru-RU"/>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53" w:name="p1286"/>
      <w:bookmarkEnd w:id="53"/>
      <w:r w:rsidRPr="00331495">
        <w:rPr>
          <w:rFonts w:ascii="Times New Roman" w:eastAsia="Times New Roman" w:hAnsi="Times New Roman" w:cs="Times New Roman"/>
          <w:sz w:val="24"/>
          <w:szCs w:val="24"/>
          <w:lang w:eastAsia="ru-RU"/>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jc w:val="center"/>
        <w:rPr>
          <w:rFonts w:ascii="Verdana" w:eastAsia="Times New Roman" w:hAnsi="Verdana" w:cs="Times New Roman"/>
          <w:b/>
          <w:bCs/>
          <w:sz w:val="21"/>
          <w:szCs w:val="21"/>
          <w:lang w:eastAsia="ru-RU"/>
        </w:rPr>
      </w:pPr>
      <w:bookmarkStart w:id="54" w:name="p1288"/>
      <w:bookmarkEnd w:id="54"/>
      <w:r w:rsidRPr="00331495">
        <w:rPr>
          <w:rFonts w:ascii="Arial" w:eastAsia="Times New Roman" w:hAnsi="Arial" w:cs="Arial"/>
          <w:b/>
          <w:bCs/>
          <w:sz w:val="24"/>
          <w:szCs w:val="24"/>
          <w:lang w:eastAsia="ru-RU"/>
        </w:rPr>
        <w:t>Глава 8. ПРОФЕССИОНАЛЬНОЕ ОБРАЗОВАНИЕ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68. Среднее профессиональное образование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2466" w:history="1">
        <w:r w:rsidRPr="00331495">
          <w:rPr>
            <w:rFonts w:ascii="Times New Roman" w:eastAsia="Times New Roman" w:hAnsi="Times New Roman" w:cs="Times New Roman"/>
            <w:color w:val="0000FF"/>
            <w:sz w:val="24"/>
            <w:szCs w:val="24"/>
            <w:lang w:eastAsia="ru-RU"/>
          </w:rPr>
          <w:t>законом</w:t>
        </w:r>
      </w:hyperlink>
      <w:r w:rsidRPr="00331495">
        <w:rPr>
          <w:rFonts w:ascii="Times New Roman" w:eastAsia="Times New Roman" w:hAnsi="Times New Roman" w:cs="Times New Roman"/>
          <w:sz w:val="24"/>
          <w:szCs w:val="24"/>
          <w:lang w:eastAsia="ru-RU"/>
        </w:rP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1093" w:history="1">
        <w:r w:rsidRPr="00331495">
          <w:rPr>
            <w:rFonts w:ascii="Times New Roman" w:eastAsia="Times New Roman" w:hAnsi="Times New Roman" w:cs="Times New Roman"/>
            <w:color w:val="0000FF"/>
            <w:sz w:val="24"/>
            <w:szCs w:val="24"/>
            <w:lang w:eastAsia="ru-RU"/>
          </w:rPr>
          <w:t>частью 8 статьи 55</w:t>
        </w:r>
      </w:hyperlink>
      <w:r w:rsidRPr="00331495">
        <w:rPr>
          <w:rFonts w:ascii="Times New Roman" w:eastAsia="Times New Roman" w:hAnsi="Times New Roman" w:cs="Times New Roman"/>
          <w:sz w:val="24"/>
          <w:szCs w:val="24"/>
          <w:lang w:eastAsia="ru-RU"/>
        </w:rP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1399" w:history="1">
        <w:r w:rsidRPr="00331495">
          <w:rPr>
            <w:rFonts w:ascii="Times New Roman" w:eastAsia="Times New Roman" w:hAnsi="Times New Roman" w:cs="Times New Roman"/>
            <w:color w:val="0000FF"/>
            <w:sz w:val="24"/>
            <w:szCs w:val="24"/>
            <w:lang w:eastAsia="ru-RU"/>
          </w:rPr>
          <w:t>части 1 статьи 71.1</w:t>
        </w:r>
      </w:hyperlink>
      <w:r w:rsidRPr="00331495">
        <w:rPr>
          <w:rFonts w:ascii="Times New Roman" w:eastAsia="Times New Roman" w:hAnsi="Times New Roman" w:cs="Times New Roman"/>
          <w:sz w:val="24"/>
          <w:szCs w:val="24"/>
          <w:lang w:eastAsia="ru-RU"/>
        </w:rPr>
        <w:t xml:space="preserve"> настоящего Федерального закона.</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Федеральных законов от 13.07.2015 N 238-ФЗ, от 03.08.2018 N 337-ФЗ)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lastRenderedPageBreak/>
        <w:t>Статья 69. Высшее образование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К освоению программ бакалавриата или программ специалитета допускаются лица, имеющие среднее общее образование.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К освоению программ магистратуры допускаются лица, имеющие высшее образование любого уровня.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1093" w:history="1">
        <w:r w:rsidRPr="00331495">
          <w:rPr>
            <w:rFonts w:ascii="Times New Roman" w:eastAsia="Times New Roman" w:hAnsi="Times New Roman" w:cs="Times New Roman"/>
            <w:color w:val="0000FF"/>
            <w:sz w:val="24"/>
            <w:szCs w:val="24"/>
            <w:lang w:eastAsia="ru-RU"/>
          </w:rPr>
          <w:t>частью 8 статьи 55</w:t>
        </w:r>
      </w:hyperlink>
      <w:r w:rsidRPr="00331495">
        <w:rPr>
          <w:rFonts w:ascii="Times New Roman" w:eastAsia="Times New Roman" w:hAnsi="Times New Roman" w:cs="Times New Roman"/>
          <w:sz w:val="24"/>
          <w:szCs w:val="24"/>
          <w:lang w:eastAsia="ru-RU"/>
        </w:rPr>
        <w:t xml:space="preserve"> настоящего Федерального закона.</w:t>
      </w:r>
    </w:p>
    <w:p w:rsidR="00331495" w:rsidRPr="00331495" w:rsidRDefault="00331495" w:rsidP="00331495">
      <w:pPr>
        <w:shd w:val="clear" w:color="auto" w:fill="F4F3F8"/>
        <w:spacing w:after="0" w:line="240" w:lineRule="auto"/>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КонсультантПлюс: примечание.</w:t>
      </w:r>
    </w:p>
    <w:p w:rsidR="00331495" w:rsidRPr="00331495" w:rsidRDefault="00331495" w:rsidP="00331495">
      <w:pPr>
        <w:shd w:val="clear" w:color="auto" w:fill="F4F3F8"/>
        <w:spacing w:after="0" w:line="240" w:lineRule="auto"/>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2327" w:history="1">
        <w:r w:rsidRPr="00331495">
          <w:rPr>
            <w:rFonts w:ascii="Times New Roman" w:eastAsia="Times New Roman" w:hAnsi="Times New Roman" w:cs="Times New Roman"/>
            <w:color w:val="0000FF"/>
            <w:sz w:val="24"/>
            <w:szCs w:val="24"/>
            <w:lang w:eastAsia="ru-RU"/>
          </w:rPr>
          <w:t>ч. 15 ст. 108</w:t>
        </w:r>
      </w:hyperlink>
      <w:r w:rsidRPr="00331495">
        <w:rPr>
          <w:rFonts w:ascii="Times New Roman" w:eastAsia="Times New Roman" w:hAnsi="Times New Roman" w:cs="Times New Roman"/>
          <w:color w:val="392C69"/>
          <w:sz w:val="24"/>
          <w:szCs w:val="24"/>
          <w:lang w:eastAsia="ru-RU"/>
        </w:rPr>
        <w:t xml:space="preserve"> данного закона).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 Обучение по следующим образовательным программам высшего образования является получением второго или последующего высшего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31.12.2014 N 500-ФЗ)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по программам бакалавриата или программам специалитета - лицами, имеющими диплом бакалавра, диплом специалиста или диплом магистра;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по программам магистратуры - лицами, имеющими диплом специалиста или диплом магистра;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70. Общие требования к организации приема на обучение по программам бакалавриата и программам специалитета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55" w:name="p1324"/>
      <w:bookmarkEnd w:id="55"/>
      <w:r w:rsidRPr="00331495">
        <w:rPr>
          <w:rFonts w:ascii="Times New Roman" w:eastAsia="Times New Roman" w:hAnsi="Times New Roman" w:cs="Times New Roman"/>
          <w:sz w:val="24"/>
          <w:szCs w:val="24"/>
          <w:lang w:eastAsia="ru-RU"/>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03.08.2018 N 337-ФЗ)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4. Минимальное количество баллов единого государственного экзамена, устанавливаемое в соответствии с </w:t>
      </w:r>
      <w:hyperlink w:anchor="p1324" w:history="1">
        <w:r w:rsidRPr="00331495">
          <w:rPr>
            <w:rFonts w:ascii="Times New Roman" w:eastAsia="Times New Roman" w:hAnsi="Times New Roman" w:cs="Times New Roman"/>
            <w:color w:val="0000FF"/>
            <w:sz w:val="24"/>
            <w:szCs w:val="24"/>
            <w:lang w:eastAsia="ru-RU"/>
          </w:rPr>
          <w:t>частью 3</w:t>
        </w:r>
      </w:hyperlink>
      <w:r w:rsidRPr="00331495">
        <w:rPr>
          <w:rFonts w:ascii="Times New Roman" w:eastAsia="Times New Roman" w:hAnsi="Times New Roman" w:cs="Times New Roman"/>
          <w:sz w:val="24"/>
          <w:szCs w:val="24"/>
          <w:lang w:eastAsia="ru-RU"/>
        </w:rP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56" w:name="p1330"/>
      <w:bookmarkEnd w:id="56"/>
      <w:r w:rsidRPr="00331495">
        <w:rPr>
          <w:rFonts w:ascii="Times New Roman" w:eastAsia="Times New Roman" w:hAnsi="Times New Roman" w:cs="Times New Roman"/>
          <w:sz w:val="24"/>
          <w:szCs w:val="24"/>
          <w:lang w:eastAsia="ru-RU"/>
        </w:rPr>
        <w:t>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57" w:name="p1331"/>
      <w:bookmarkEnd w:id="57"/>
      <w:r w:rsidRPr="00331495">
        <w:rPr>
          <w:rFonts w:ascii="Times New Roman" w:eastAsia="Times New Roman" w:hAnsi="Times New Roman" w:cs="Times New Roman"/>
          <w:sz w:val="24"/>
          <w:szCs w:val="24"/>
          <w:lang w:eastAsia="ru-RU"/>
        </w:rPr>
        <w:t xml:space="preserve">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w:t>
      </w:r>
      <w:r w:rsidRPr="00331495">
        <w:rPr>
          <w:rFonts w:ascii="Times New Roman" w:eastAsia="Times New Roman" w:hAnsi="Times New Roman" w:cs="Times New Roman"/>
          <w:sz w:val="24"/>
          <w:szCs w:val="24"/>
          <w:lang w:eastAsia="ru-RU"/>
        </w:rPr>
        <w:lastRenderedPageBreak/>
        <w:t>вступительные испытания профильной направленности, утверждаются Правительством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71. Особые права при приеме на обучение по программам бакалавриата и программам специалитета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58" w:name="p1337"/>
      <w:bookmarkEnd w:id="58"/>
      <w:r w:rsidRPr="00331495">
        <w:rPr>
          <w:rFonts w:ascii="Times New Roman" w:eastAsia="Times New Roman" w:hAnsi="Times New Roman" w:cs="Times New Roman"/>
          <w:sz w:val="24"/>
          <w:szCs w:val="24"/>
          <w:lang w:eastAsia="ru-RU"/>
        </w:rP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31.12.2014 N 500-ФЗ)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59" w:name="p1340"/>
      <w:bookmarkEnd w:id="59"/>
      <w:r w:rsidRPr="00331495">
        <w:rPr>
          <w:rFonts w:ascii="Times New Roman" w:eastAsia="Times New Roman" w:hAnsi="Times New Roman" w:cs="Times New Roman"/>
          <w:sz w:val="24"/>
          <w:szCs w:val="24"/>
          <w:lang w:eastAsia="ru-RU"/>
        </w:rPr>
        <w:t>1) прием без вступительных испытаний;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прием в пределах установленной квоты при условии успешного прохождения вступительных испытаний;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60" w:name="p1342"/>
      <w:bookmarkEnd w:id="60"/>
      <w:r w:rsidRPr="00331495">
        <w:rPr>
          <w:rFonts w:ascii="Times New Roman" w:eastAsia="Times New Roman" w:hAnsi="Times New Roman" w:cs="Times New Roman"/>
          <w:sz w:val="24"/>
          <w:szCs w:val="24"/>
          <w:lang w:eastAsia="ru-RU"/>
        </w:rPr>
        <w:t>3) преимущественное право зачисления при условии успешного прохождения вступительных испытаний и при прочих равных условиях;</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61" w:name="p1343"/>
      <w:bookmarkEnd w:id="61"/>
      <w:r w:rsidRPr="00331495">
        <w:rPr>
          <w:rFonts w:ascii="Times New Roman" w:eastAsia="Times New Roman" w:hAnsi="Times New Roman" w:cs="Times New Roman"/>
          <w:sz w:val="24"/>
          <w:szCs w:val="24"/>
          <w:lang w:eastAsia="ru-RU"/>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иные особые права, установленные настоящей статьей.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1342" w:history="1">
        <w:r w:rsidRPr="00331495">
          <w:rPr>
            <w:rFonts w:ascii="Times New Roman" w:eastAsia="Times New Roman" w:hAnsi="Times New Roman" w:cs="Times New Roman"/>
            <w:color w:val="0000FF"/>
            <w:sz w:val="24"/>
            <w:szCs w:val="24"/>
            <w:lang w:eastAsia="ru-RU"/>
          </w:rPr>
          <w:t>пунктами 3</w:t>
        </w:r>
      </w:hyperlink>
      <w:r w:rsidRPr="00331495">
        <w:rPr>
          <w:rFonts w:ascii="Times New Roman" w:eastAsia="Times New Roman" w:hAnsi="Times New Roman" w:cs="Times New Roman"/>
          <w:sz w:val="24"/>
          <w:szCs w:val="24"/>
          <w:lang w:eastAsia="ru-RU"/>
        </w:rPr>
        <w:t xml:space="preserve"> и </w:t>
      </w:r>
      <w:hyperlink w:anchor="p1343" w:history="1">
        <w:r w:rsidRPr="00331495">
          <w:rPr>
            <w:rFonts w:ascii="Times New Roman" w:eastAsia="Times New Roman" w:hAnsi="Times New Roman" w:cs="Times New Roman"/>
            <w:color w:val="0000FF"/>
            <w:sz w:val="24"/>
            <w:szCs w:val="24"/>
            <w:lang w:eastAsia="ru-RU"/>
          </w:rPr>
          <w:t>4 части 1</w:t>
        </w:r>
      </w:hyperlink>
      <w:r w:rsidRPr="00331495">
        <w:rPr>
          <w:rFonts w:ascii="Times New Roman" w:eastAsia="Times New Roman" w:hAnsi="Times New Roman" w:cs="Times New Roman"/>
          <w:sz w:val="24"/>
          <w:szCs w:val="24"/>
          <w:lang w:eastAsia="ru-RU"/>
        </w:rP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1340" w:history="1">
        <w:r w:rsidRPr="00331495">
          <w:rPr>
            <w:rFonts w:ascii="Times New Roman" w:eastAsia="Times New Roman" w:hAnsi="Times New Roman" w:cs="Times New Roman"/>
            <w:color w:val="0000FF"/>
            <w:sz w:val="24"/>
            <w:szCs w:val="24"/>
            <w:lang w:eastAsia="ru-RU"/>
          </w:rPr>
          <w:t>пункте 1 части 1</w:t>
        </w:r>
      </w:hyperlink>
      <w:r w:rsidRPr="00331495">
        <w:rPr>
          <w:rFonts w:ascii="Times New Roman" w:eastAsia="Times New Roman" w:hAnsi="Times New Roman" w:cs="Times New Roman"/>
          <w:sz w:val="24"/>
          <w:szCs w:val="24"/>
          <w:lang w:eastAsia="ru-RU"/>
        </w:rP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Федеральных законов от 31.12.2014 N 500-ФЗ, от 27.06.2018 N 162-ФЗ)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 xml:space="preserve">4. Право на прием без вступительных испытаний в соответствии с </w:t>
      </w:r>
      <w:hyperlink w:anchor="p1337" w:history="1">
        <w:r w:rsidRPr="00331495">
          <w:rPr>
            <w:rFonts w:ascii="Times New Roman" w:eastAsia="Times New Roman" w:hAnsi="Times New Roman" w:cs="Times New Roman"/>
            <w:color w:val="0000FF"/>
            <w:sz w:val="24"/>
            <w:szCs w:val="24"/>
            <w:lang w:eastAsia="ru-RU"/>
          </w:rPr>
          <w:t>частью 1</w:t>
        </w:r>
      </w:hyperlink>
      <w:r w:rsidRPr="00331495">
        <w:rPr>
          <w:rFonts w:ascii="Times New Roman" w:eastAsia="Times New Roman" w:hAnsi="Times New Roman" w:cs="Times New Roman"/>
          <w:sz w:val="24"/>
          <w:szCs w:val="24"/>
          <w:lang w:eastAsia="ru-RU"/>
        </w:rPr>
        <w:t xml:space="preserve"> настоящей статьи имеют:</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Федеральных законов от 13.07.2015 N 238-ФЗ,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331495" w:rsidRPr="00331495" w:rsidRDefault="00331495" w:rsidP="00331495">
      <w:pPr>
        <w:shd w:val="clear" w:color="auto" w:fill="F4F3F8"/>
        <w:spacing w:after="0" w:line="240" w:lineRule="auto"/>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КонсультантПлюс: примечание.</w:t>
      </w:r>
    </w:p>
    <w:p w:rsidR="00331495" w:rsidRPr="00331495" w:rsidRDefault="00331495" w:rsidP="00331495">
      <w:pPr>
        <w:shd w:val="clear" w:color="auto" w:fill="F4F3F8"/>
        <w:spacing w:after="0" w:line="240" w:lineRule="auto"/>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2324" w:history="1">
        <w:r w:rsidRPr="00331495">
          <w:rPr>
            <w:rFonts w:ascii="Times New Roman" w:eastAsia="Times New Roman" w:hAnsi="Times New Roman" w:cs="Times New Roman"/>
            <w:color w:val="0000FF"/>
            <w:sz w:val="24"/>
            <w:szCs w:val="24"/>
            <w:lang w:eastAsia="ru-RU"/>
          </w:rPr>
          <w:t>ч. 14 ст. 108</w:t>
        </w:r>
      </w:hyperlink>
      <w:r w:rsidRPr="00331495">
        <w:rPr>
          <w:rFonts w:ascii="Times New Roman" w:eastAsia="Times New Roman" w:hAnsi="Times New Roman" w:cs="Times New Roman"/>
          <w:color w:val="392C69"/>
          <w:sz w:val="24"/>
          <w:szCs w:val="24"/>
          <w:lang w:eastAsia="ru-RU"/>
        </w:rPr>
        <w:t xml:space="preserve"> данного закона).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62" w:name="p1356"/>
      <w:bookmarkEnd w:id="62"/>
      <w:r w:rsidRPr="00331495">
        <w:rPr>
          <w:rFonts w:ascii="Times New Roman" w:eastAsia="Times New Roman" w:hAnsi="Times New Roman" w:cs="Times New Roman"/>
          <w:sz w:val="24"/>
          <w:szCs w:val="24"/>
          <w:lang w:eastAsia="ru-RU"/>
        </w:rPr>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01.05.2017 N 93-ФЗ)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63" w:name="p1360"/>
      <w:bookmarkEnd w:id="63"/>
      <w:r w:rsidRPr="00331495">
        <w:rPr>
          <w:rFonts w:ascii="Times New Roman" w:eastAsia="Times New Roman" w:hAnsi="Times New Roman" w:cs="Times New Roman"/>
          <w:sz w:val="24"/>
          <w:szCs w:val="24"/>
          <w:lang w:eastAsia="ru-RU"/>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64" w:name="p1361"/>
      <w:bookmarkEnd w:id="64"/>
      <w:r w:rsidRPr="00331495">
        <w:rPr>
          <w:rFonts w:ascii="Times New Roman" w:eastAsia="Times New Roman" w:hAnsi="Times New Roman" w:cs="Times New Roman"/>
          <w:sz w:val="24"/>
          <w:szCs w:val="24"/>
          <w:lang w:eastAsia="ru-RU"/>
        </w:rPr>
        <w:t>1) дети-сироты и дети, оставшиеся без попечения родителей, а также лица из числа детей-сирот и детей, оставшихся без попечения родителей;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дети-инвалиды, инвалиды I и II групп;</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01.05.2017 N 93-ФЗ)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дети умерших (погибших) Героев Советского Союза, Героев Российской Федерации и полных кавалеров ордена Славы;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Федеральных законов от 30.12.2015 N 458-ФЗ, от 03.07.2016 N 227-ФЗ)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04.06.2014 N 145-ФЗ)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lastRenderedPageBreak/>
        <w:t>(в ред. Федеральных законов от 04.06.2014 N 145-ФЗ, от 03.07.2016 N 227-ФЗ)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03.07.2016 N 227-ФЗ)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1360" w:history="1">
        <w:r w:rsidRPr="00331495">
          <w:rPr>
            <w:rFonts w:ascii="Times New Roman" w:eastAsia="Times New Roman" w:hAnsi="Times New Roman" w:cs="Times New Roman"/>
            <w:color w:val="0000FF"/>
            <w:sz w:val="24"/>
            <w:szCs w:val="24"/>
            <w:lang w:eastAsia="ru-RU"/>
          </w:rPr>
          <w:t>части 7</w:t>
        </w:r>
      </w:hyperlink>
      <w:r w:rsidRPr="00331495">
        <w:rPr>
          <w:rFonts w:ascii="Times New Roman" w:eastAsia="Times New Roman" w:hAnsi="Times New Roman" w:cs="Times New Roman"/>
          <w:sz w:val="24"/>
          <w:szCs w:val="24"/>
          <w:lang w:eastAsia="ru-RU"/>
        </w:rPr>
        <w:t xml:space="preserve"> настоящей статьи и имеющие среднее общее образование, а лица, указанные в </w:t>
      </w:r>
      <w:hyperlink w:anchor="p1361" w:history="1">
        <w:r w:rsidRPr="00331495">
          <w:rPr>
            <w:rFonts w:ascii="Times New Roman" w:eastAsia="Times New Roman" w:hAnsi="Times New Roman" w:cs="Times New Roman"/>
            <w:color w:val="0000FF"/>
            <w:sz w:val="24"/>
            <w:szCs w:val="24"/>
            <w:lang w:eastAsia="ru-RU"/>
          </w:rPr>
          <w:t>пункте 1 части 7</w:t>
        </w:r>
      </w:hyperlink>
      <w:r w:rsidRPr="00331495">
        <w:rPr>
          <w:rFonts w:ascii="Times New Roman" w:eastAsia="Times New Roman" w:hAnsi="Times New Roman" w:cs="Times New Roman"/>
          <w:sz w:val="24"/>
          <w:szCs w:val="24"/>
          <w:lang w:eastAsia="ru-RU"/>
        </w:rP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Федеральных законов от 25.12.2018 N 497-ФЗ,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1360" w:history="1">
        <w:r w:rsidRPr="00331495">
          <w:rPr>
            <w:rFonts w:ascii="Times New Roman" w:eastAsia="Times New Roman" w:hAnsi="Times New Roman" w:cs="Times New Roman"/>
            <w:color w:val="0000FF"/>
            <w:sz w:val="24"/>
            <w:szCs w:val="24"/>
            <w:lang w:eastAsia="ru-RU"/>
          </w:rPr>
          <w:t>части 7</w:t>
        </w:r>
      </w:hyperlink>
      <w:r w:rsidRPr="00331495">
        <w:rPr>
          <w:rFonts w:ascii="Times New Roman" w:eastAsia="Times New Roman" w:hAnsi="Times New Roman" w:cs="Times New Roman"/>
          <w:sz w:val="24"/>
          <w:szCs w:val="24"/>
          <w:lang w:eastAsia="ru-RU"/>
        </w:rPr>
        <w:t xml:space="preserve"> настоящей статьи.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w:t>
      </w:r>
      <w:r w:rsidRPr="00331495">
        <w:rPr>
          <w:rFonts w:ascii="Times New Roman" w:eastAsia="Times New Roman" w:hAnsi="Times New Roman" w:cs="Times New Roman"/>
          <w:sz w:val="24"/>
          <w:szCs w:val="24"/>
          <w:lang w:eastAsia="ru-RU"/>
        </w:rPr>
        <w:lastRenderedPageBreak/>
        <w:t>мероприятиями и общая продолжительность военной службы которых составляет двадцать лет и более.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Федеральных законов от 13.07.2015 N 238-ФЗ,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1330" w:history="1">
        <w:r w:rsidRPr="00331495">
          <w:rPr>
            <w:rFonts w:ascii="Times New Roman" w:eastAsia="Times New Roman" w:hAnsi="Times New Roman" w:cs="Times New Roman"/>
            <w:color w:val="0000FF"/>
            <w:sz w:val="24"/>
            <w:szCs w:val="24"/>
            <w:lang w:eastAsia="ru-RU"/>
          </w:rPr>
          <w:t>частями 7</w:t>
        </w:r>
      </w:hyperlink>
      <w:r w:rsidRPr="00331495">
        <w:rPr>
          <w:rFonts w:ascii="Times New Roman" w:eastAsia="Times New Roman" w:hAnsi="Times New Roman" w:cs="Times New Roman"/>
          <w:sz w:val="24"/>
          <w:szCs w:val="24"/>
          <w:lang w:eastAsia="ru-RU"/>
        </w:rPr>
        <w:t xml:space="preserve"> и </w:t>
      </w:r>
      <w:hyperlink w:anchor="p1331" w:history="1">
        <w:r w:rsidRPr="00331495">
          <w:rPr>
            <w:rFonts w:ascii="Times New Roman" w:eastAsia="Times New Roman" w:hAnsi="Times New Roman" w:cs="Times New Roman"/>
            <w:color w:val="0000FF"/>
            <w:sz w:val="24"/>
            <w:szCs w:val="24"/>
            <w:lang w:eastAsia="ru-RU"/>
          </w:rPr>
          <w:t>8 статьи 70</w:t>
        </w:r>
      </w:hyperlink>
      <w:r w:rsidRPr="00331495">
        <w:rPr>
          <w:rFonts w:ascii="Times New Roman" w:eastAsia="Times New Roman" w:hAnsi="Times New Roman" w:cs="Times New Roman"/>
          <w:sz w:val="24"/>
          <w:szCs w:val="24"/>
          <w:lang w:eastAsia="ru-RU"/>
        </w:rPr>
        <w:t xml:space="preserve"> настоящего Федерального закона.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65" w:name="p1396"/>
      <w:bookmarkEnd w:id="65"/>
      <w:r w:rsidRPr="00331495">
        <w:rPr>
          <w:rFonts w:ascii="Arial" w:eastAsia="Times New Roman" w:hAnsi="Arial" w:cs="Arial"/>
          <w:b/>
          <w:bCs/>
          <w:sz w:val="24"/>
          <w:szCs w:val="24"/>
          <w:lang w:eastAsia="ru-RU"/>
        </w:rPr>
        <w:t>Статья 71.1. Особенности приема на целевое обучение по образовательным программам высшего образования</w:t>
      </w:r>
    </w:p>
    <w:p w:rsidR="00331495" w:rsidRPr="00331495" w:rsidRDefault="00331495" w:rsidP="00331495">
      <w:pPr>
        <w:spacing w:after="0" w:line="240" w:lineRule="auto"/>
        <w:ind w:firstLine="540"/>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(введена Федеральным законом от 03.08.2018 N 337-ФЗ)</w:t>
      </w:r>
    </w:p>
    <w:p w:rsidR="00331495" w:rsidRPr="00331495" w:rsidRDefault="00331495" w:rsidP="00331495">
      <w:pPr>
        <w:spacing w:after="0" w:line="240" w:lineRule="auto"/>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66" w:name="p1399"/>
      <w:bookmarkEnd w:id="66"/>
      <w:r w:rsidRPr="00331495">
        <w:rPr>
          <w:rFonts w:ascii="Times New Roman" w:eastAsia="Times New Roman" w:hAnsi="Times New Roman" w:cs="Times New Roman"/>
          <w:sz w:val="24"/>
          <w:szCs w:val="24"/>
          <w:lang w:eastAsia="ru-RU"/>
        </w:rP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1100" w:history="1">
        <w:r w:rsidRPr="00331495">
          <w:rPr>
            <w:rFonts w:ascii="Times New Roman" w:eastAsia="Times New Roman" w:hAnsi="Times New Roman" w:cs="Times New Roman"/>
            <w:color w:val="0000FF"/>
            <w:sz w:val="24"/>
            <w:szCs w:val="24"/>
            <w:lang w:eastAsia="ru-RU"/>
          </w:rPr>
          <w:t>статьей 56</w:t>
        </w:r>
      </w:hyperlink>
      <w:r w:rsidRPr="00331495">
        <w:rPr>
          <w:rFonts w:ascii="Times New Roman" w:eastAsia="Times New Roman" w:hAnsi="Times New Roman" w:cs="Times New Roman"/>
          <w:sz w:val="24"/>
          <w:szCs w:val="24"/>
          <w:lang w:eastAsia="ru-RU"/>
        </w:rPr>
        <w:t xml:space="preserve"> настоящего Федерального закона заключили договор о целевом обучении с:</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государственными и муниципальными учреждениями, унитарными предприятиями;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государственными корпорациями;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67" w:name="p1403"/>
      <w:bookmarkEnd w:id="67"/>
      <w:r w:rsidRPr="00331495">
        <w:rPr>
          <w:rFonts w:ascii="Times New Roman" w:eastAsia="Times New Roman" w:hAnsi="Times New Roman" w:cs="Times New Roman"/>
          <w:sz w:val="24"/>
          <w:szCs w:val="24"/>
          <w:lang w:eastAsia="ru-RU"/>
        </w:rPr>
        <w:t>4) государственными компаниями;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организациями, включенными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"О промышленной политике в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68" w:name="p1405"/>
      <w:bookmarkEnd w:id="68"/>
      <w:r w:rsidRPr="00331495">
        <w:rPr>
          <w:rFonts w:ascii="Times New Roman" w:eastAsia="Times New Roman" w:hAnsi="Times New Roman" w:cs="Times New Roman"/>
          <w:sz w:val="24"/>
          <w:szCs w:val="24"/>
          <w:lang w:eastAsia="ru-RU"/>
        </w:rPr>
        <w:lastRenderedPageBreak/>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69" w:name="p1406"/>
      <w:bookmarkEnd w:id="69"/>
      <w:r w:rsidRPr="00331495">
        <w:rPr>
          <w:rFonts w:ascii="Times New Roman" w:eastAsia="Times New Roman" w:hAnsi="Times New Roman" w:cs="Times New Roman"/>
          <w:sz w:val="24"/>
          <w:szCs w:val="24"/>
          <w:lang w:eastAsia="ru-RU"/>
        </w:rPr>
        <w:t>7) акционерными обществами, акции которых находятся в собственности или в доверительном управлении государственной корпорации;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8) дочерними хозяйственными обществами организаций, указанных в </w:t>
      </w:r>
      <w:hyperlink w:anchor="p1403" w:history="1">
        <w:r w:rsidRPr="00331495">
          <w:rPr>
            <w:rFonts w:ascii="Times New Roman" w:eastAsia="Times New Roman" w:hAnsi="Times New Roman" w:cs="Times New Roman"/>
            <w:color w:val="0000FF"/>
            <w:sz w:val="24"/>
            <w:szCs w:val="24"/>
            <w:lang w:eastAsia="ru-RU"/>
          </w:rPr>
          <w:t>пунктах 4</w:t>
        </w:r>
      </w:hyperlink>
      <w:r w:rsidRPr="00331495">
        <w:rPr>
          <w:rFonts w:ascii="Times New Roman" w:eastAsia="Times New Roman" w:hAnsi="Times New Roman" w:cs="Times New Roman"/>
          <w:sz w:val="24"/>
          <w:szCs w:val="24"/>
          <w:lang w:eastAsia="ru-RU"/>
        </w:rPr>
        <w:t xml:space="preserve">, </w:t>
      </w:r>
      <w:hyperlink w:anchor="p1405" w:history="1">
        <w:r w:rsidRPr="00331495">
          <w:rPr>
            <w:rFonts w:ascii="Times New Roman" w:eastAsia="Times New Roman" w:hAnsi="Times New Roman" w:cs="Times New Roman"/>
            <w:color w:val="0000FF"/>
            <w:sz w:val="24"/>
            <w:szCs w:val="24"/>
            <w:lang w:eastAsia="ru-RU"/>
          </w:rPr>
          <w:t>6</w:t>
        </w:r>
      </w:hyperlink>
      <w:r w:rsidRPr="00331495">
        <w:rPr>
          <w:rFonts w:ascii="Times New Roman" w:eastAsia="Times New Roman" w:hAnsi="Times New Roman" w:cs="Times New Roman"/>
          <w:sz w:val="24"/>
          <w:szCs w:val="24"/>
          <w:lang w:eastAsia="ru-RU"/>
        </w:rPr>
        <w:t xml:space="preserve"> и </w:t>
      </w:r>
      <w:hyperlink w:anchor="p1406" w:history="1">
        <w:r w:rsidRPr="00331495">
          <w:rPr>
            <w:rFonts w:ascii="Times New Roman" w:eastAsia="Times New Roman" w:hAnsi="Times New Roman" w:cs="Times New Roman"/>
            <w:color w:val="0000FF"/>
            <w:sz w:val="24"/>
            <w:szCs w:val="24"/>
            <w:lang w:eastAsia="ru-RU"/>
          </w:rPr>
          <w:t>7</w:t>
        </w:r>
      </w:hyperlink>
      <w:r w:rsidRPr="00331495">
        <w:rPr>
          <w:rFonts w:ascii="Times New Roman" w:eastAsia="Times New Roman" w:hAnsi="Times New Roman" w:cs="Times New Roman"/>
          <w:sz w:val="24"/>
          <w:szCs w:val="24"/>
          <w:lang w:eastAsia="ru-RU"/>
        </w:rPr>
        <w:t xml:space="preserve"> настоящей части;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Установление квоты приема на целевое обучение, утверждение порядка и сроков ее установления осуществляются: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Правительством Российской Федерации - за счет бюджетных ассигнований федерального бюджета;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w:t>
      </w:r>
      <w:hyperlink w:anchor="p1093" w:history="1">
        <w:r w:rsidRPr="00331495">
          <w:rPr>
            <w:rFonts w:ascii="Times New Roman" w:eastAsia="Times New Roman" w:hAnsi="Times New Roman" w:cs="Times New Roman"/>
            <w:color w:val="0000FF"/>
            <w:sz w:val="24"/>
            <w:szCs w:val="24"/>
            <w:lang w:eastAsia="ru-RU"/>
          </w:rPr>
          <w:t>частью 8 статьи 55</w:t>
        </w:r>
      </w:hyperlink>
      <w:r w:rsidRPr="00331495">
        <w:rPr>
          <w:rFonts w:ascii="Times New Roman" w:eastAsia="Times New Roman" w:hAnsi="Times New Roman" w:cs="Times New Roman"/>
          <w:sz w:val="24"/>
          <w:szCs w:val="24"/>
          <w:lang w:eastAsia="ru-RU"/>
        </w:rPr>
        <w:t xml:space="preserve"> настоящего Федерального закона, по специальностям, направлениям подготовки, перечень которых определяется Правительством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6. В случаях неисполнения заказчиком целевого обучения обязательства по трудоустройству гражданина, принятого на целевое обучение в соответствии с </w:t>
      </w:r>
      <w:hyperlink w:anchor="p1399" w:history="1">
        <w:r w:rsidRPr="00331495">
          <w:rPr>
            <w:rFonts w:ascii="Times New Roman" w:eastAsia="Times New Roman" w:hAnsi="Times New Roman" w:cs="Times New Roman"/>
            <w:color w:val="0000FF"/>
            <w:sz w:val="24"/>
            <w:szCs w:val="24"/>
            <w:lang w:eastAsia="ru-RU"/>
          </w:rPr>
          <w:t>частью 1</w:t>
        </w:r>
      </w:hyperlink>
      <w:r w:rsidRPr="00331495">
        <w:rPr>
          <w:rFonts w:ascii="Times New Roman" w:eastAsia="Times New Roman" w:hAnsi="Times New Roman" w:cs="Times New Roman"/>
          <w:sz w:val="24"/>
          <w:szCs w:val="24"/>
          <w:lang w:eastAsia="ru-RU"/>
        </w:rP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1114" w:history="1">
        <w:r w:rsidRPr="00331495">
          <w:rPr>
            <w:rFonts w:ascii="Times New Roman" w:eastAsia="Times New Roman" w:hAnsi="Times New Roman" w:cs="Times New Roman"/>
            <w:color w:val="0000FF"/>
            <w:sz w:val="24"/>
            <w:szCs w:val="24"/>
            <w:lang w:eastAsia="ru-RU"/>
          </w:rPr>
          <w:t>частями 5</w:t>
        </w:r>
      </w:hyperlink>
      <w:r w:rsidRPr="00331495">
        <w:rPr>
          <w:rFonts w:ascii="Times New Roman" w:eastAsia="Times New Roman" w:hAnsi="Times New Roman" w:cs="Times New Roman"/>
          <w:sz w:val="24"/>
          <w:szCs w:val="24"/>
          <w:lang w:eastAsia="ru-RU"/>
        </w:rPr>
        <w:t xml:space="preserve"> и </w:t>
      </w:r>
      <w:hyperlink w:anchor="p1115" w:history="1">
        <w:r w:rsidRPr="00331495">
          <w:rPr>
            <w:rFonts w:ascii="Times New Roman" w:eastAsia="Times New Roman" w:hAnsi="Times New Roman" w:cs="Times New Roman"/>
            <w:color w:val="0000FF"/>
            <w:sz w:val="24"/>
            <w:szCs w:val="24"/>
            <w:lang w:eastAsia="ru-RU"/>
          </w:rPr>
          <w:t>6 статьи 56</w:t>
        </w:r>
      </w:hyperlink>
      <w:r w:rsidRPr="00331495">
        <w:rPr>
          <w:rFonts w:ascii="Times New Roman" w:eastAsia="Times New Roman" w:hAnsi="Times New Roman" w:cs="Times New Roman"/>
          <w:sz w:val="24"/>
          <w:szCs w:val="24"/>
          <w:lang w:eastAsia="ru-RU"/>
        </w:rPr>
        <w:t xml:space="preserve"> настоящего Федерального закона, заказчик целевого обучения или гражданин, принятый на целевое обучение в соответствии с </w:t>
      </w:r>
      <w:hyperlink w:anchor="p1399" w:history="1">
        <w:r w:rsidRPr="00331495">
          <w:rPr>
            <w:rFonts w:ascii="Times New Roman" w:eastAsia="Times New Roman" w:hAnsi="Times New Roman" w:cs="Times New Roman"/>
            <w:color w:val="0000FF"/>
            <w:sz w:val="24"/>
            <w:szCs w:val="24"/>
            <w:lang w:eastAsia="ru-RU"/>
          </w:rPr>
          <w:t>частью 1</w:t>
        </w:r>
      </w:hyperlink>
      <w:r w:rsidRPr="00331495">
        <w:rPr>
          <w:rFonts w:ascii="Times New Roman" w:eastAsia="Times New Roman" w:hAnsi="Times New Roman" w:cs="Times New Roman"/>
          <w:sz w:val="24"/>
          <w:szCs w:val="24"/>
          <w:lang w:eastAsia="ru-RU"/>
        </w:rP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72. Формы интеграции образовательной и научной (научно-исследовательской) деятельности в высшем образовании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jc w:val="center"/>
        <w:rPr>
          <w:rFonts w:ascii="Verdana" w:eastAsia="Times New Roman" w:hAnsi="Verdana" w:cs="Times New Roman"/>
          <w:b/>
          <w:bCs/>
          <w:sz w:val="21"/>
          <w:szCs w:val="21"/>
          <w:lang w:eastAsia="ru-RU"/>
        </w:rPr>
      </w:pPr>
      <w:bookmarkStart w:id="70" w:name="p1431"/>
      <w:bookmarkEnd w:id="70"/>
      <w:r w:rsidRPr="00331495">
        <w:rPr>
          <w:rFonts w:ascii="Arial" w:eastAsia="Times New Roman" w:hAnsi="Arial" w:cs="Arial"/>
          <w:b/>
          <w:bCs/>
          <w:sz w:val="24"/>
          <w:szCs w:val="24"/>
          <w:lang w:eastAsia="ru-RU"/>
        </w:rPr>
        <w:t>Глава 9. ПРОФЕССИОНАЛЬНОЕ ОБУЧЕНИЕ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73. Организация профессионального обучения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8 в ред. Федерального закона от 02.05.2015 N 122-ФЗ)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74. Квалификационный экзамен</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Профессиональное обучение завершается итоговой аттестацией в форме квалификационного экзамена.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jc w:val="center"/>
        <w:rPr>
          <w:rFonts w:ascii="Verdana" w:eastAsia="Times New Roman" w:hAnsi="Verdana" w:cs="Times New Roman"/>
          <w:b/>
          <w:bCs/>
          <w:sz w:val="21"/>
          <w:szCs w:val="21"/>
          <w:lang w:eastAsia="ru-RU"/>
        </w:rPr>
      </w:pPr>
      <w:bookmarkStart w:id="71" w:name="p1455"/>
      <w:bookmarkEnd w:id="71"/>
      <w:r w:rsidRPr="00331495">
        <w:rPr>
          <w:rFonts w:ascii="Arial" w:eastAsia="Times New Roman" w:hAnsi="Arial" w:cs="Arial"/>
          <w:b/>
          <w:bCs/>
          <w:sz w:val="24"/>
          <w:szCs w:val="24"/>
          <w:lang w:eastAsia="ru-RU"/>
        </w:rPr>
        <w:t>Глава 10. ДОПОЛНИТЕЛЬНОЕ ОБРАЗОВАНИЕ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75. Дополнительное образование детей и взрослых</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5. Особенности реализации дополнительных предпрофессиональных программ определяются в соответствии с </w:t>
      </w:r>
      <w:hyperlink w:anchor="p1644" w:history="1">
        <w:r w:rsidRPr="00331495">
          <w:rPr>
            <w:rFonts w:ascii="Times New Roman" w:eastAsia="Times New Roman" w:hAnsi="Times New Roman" w:cs="Times New Roman"/>
            <w:color w:val="0000FF"/>
            <w:sz w:val="24"/>
            <w:szCs w:val="24"/>
            <w:lang w:eastAsia="ru-RU"/>
          </w:rPr>
          <w:t>частями 3</w:t>
        </w:r>
      </w:hyperlink>
      <w:r w:rsidRPr="00331495">
        <w:rPr>
          <w:rFonts w:ascii="Times New Roman" w:eastAsia="Times New Roman" w:hAnsi="Times New Roman" w:cs="Times New Roman"/>
          <w:sz w:val="24"/>
          <w:szCs w:val="24"/>
          <w:lang w:eastAsia="ru-RU"/>
        </w:rPr>
        <w:t xml:space="preserve"> - </w:t>
      </w:r>
      <w:hyperlink w:anchor="p1652" w:history="1">
        <w:r w:rsidRPr="00331495">
          <w:rPr>
            <w:rFonts w:ascii="Times New Roman" w:eastAsia="Times New Roman" w:hAnsi="Times New Roman" w:cs="Times New Roman"/>
            <w:color w:val="0000FF"/>
            <w:sz w:val="24"/>
            <w:szCs w:val="24"/>
            <w:lang w:eastAsia="ru-RU"/>
          </w:rPr>
          <w:t>7 статьи 83</w:t>
        </w:r>
      </w:hyperlink>
      <w:r w:rsidRPr="00331495">
        <w:rPr>
          <w:rFonts w:ascii="Times New Roman" w:eastAsia="Times New Roman" w:hAnsi="Times New Roman" w:cs="Times New Roman"/>
          <w:sz w:val="24"/>
          <w:szCs w:val="24"/>
          <w:lang w:eastAsia="ru-RU"/>
        </w:rPr>
        <w:t xml:space="preserve"> и </w:t>
      </w:r>
      <w:hyperlink w:anchor="p1686" w:history="1">
        <w:r w:rsidRPr="00331495">
          <w:rPr>
            <w:rFonts w:ascii="Times New Roman" w:eastAsia="Times New Roman" w:hAnsi="Times New Roman" w:cs="Times New Roman"/>
            <w:color w:val="0000FF"/>
            <w:sz w:val="24"/>
            <w:szCs w:val="24"/>
            <w:lang w:eastAsia="ru-RU"/>
          </w:rPr>
          <w:t>частями 4</w:t>
        </w:r>
      </w:hyperlink>
      <w:r w:rsidRPr="00331495">
        <w:rPr>
          <w:rFonts w:ascii="Times New Roman" w:eastAsia="Times New Roman" w:hAnsi="Times New Roman" w:cs="Times New Roman"/>
          <w:sz w:val="24"/>
          <w:szCs w:val="24"/>
          <w:lang w:eastAsia="ru-RU"/>
        </w:rPr>
        <w:t xml:space="preserve"> - </w:t>
      </w:r>
      <w:hyperlink w:anchor="p1689" w:history="1">
        <w:r w:rsidRPr="00331495">
          <w:rPr>
            <w:rFonts w:ascii="Times New Roman" w:eastAsia="Times New Roman" w:hAnsi="Times New Roman" w:cs="Times New Roman"/>
            <w:color w:val="0000FF"/>
            <w:sz w:val="24"/>
            <w:szCs w:val="24"/>
            <w:lang w:eastAsia="ru-RU"/>
          </w:rPr>
          <w:t>5 статьи 84</w:t>
        </w:r>
      </w:hyperlink>
      <w:r w:rsidRPr="00331495">
        <w:rPr>
          <w:rFonts w:ascii="Times New Roman" w:eastAsia="Times New Roman" w:hAnsi="Times New Roman" w:cs="Times New Roman"/>
          <w:sz w:val="24"/>
          <w:szCs w:val="24"/>
          <w:lang w:eastAsia="ru-RU"/>
        </w:rPr>
        <w:t xml:space="preserve"> настоящего Федерального закона.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76. Дополнительное профессиональное образование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К освоению дополнительных профессиональных программ допускаются: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лица, имеющие среднее профессиональное и (или) высшее образование;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лица, получающие среднее профессиональное и (или) высшее образование.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Типовые дополнительные профессиональные программы утверждаются: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(п. 3 введен Федеральным законом от 29.07.2018 N 271-ФЗ)</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7 в ред. Федерального закона от 30.12.2015 N 452-ФЗ)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7.1 введена Федеральным законом от 03.07.2016 N 290-ФЗ)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17 введена Федеральным законом от 29.12.2015 N 404-ФЗ)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jc w:val="center"/>
        <w:rPr>
          <w:rFonts w:ascii="Verdana" w:eastAsia="Times New Roman" w:hAnsi="Verdana" w:cs="Times New Roman"/>
          <w:b/>
          <w:bCs/>
          <w:sz w:val="21"/>
          <w:szCs w:val="21"/>
          <w:lang w:eastAsia="ru-RU"/>
        </w:rPr>
      </w:pPr>
      <w:r w:rsidRPr="00331495">
        <w:rPr>
          <w:rFonts w:ascii="Arial" w:eastAsia="Times New Roman" w:hAnsi="Arial" w:cs="Arial"/>
          <w:b/>
          <w:bCs/>
          <w:sz w:val="24"/>
          <w:szCs w:val="24"/>
          <w:lang w:eastAsia="ru-RU"/>
        </w:rPr>
        <w:t>Глава 11. ОСОБЕННОСТИ РЕАЛИЗАЦИИ НЕКОТОРЫХ</w:t>
      </w:r>
    </w:p>
    <w:p w:rsidR="00331495" w:rsidRPr="00331495" w:rsidRDefault="00331495" w:rsidP="00331495">
      <w:pPr>
        <w:spacing w:after="0" w:line="240" w:lineRule="auto"/>
        <w:jc w:val="center"/>
        <w:rPr>
          <w:rFonts w:ascii="Verdana" w:eastAsia="Times New Roman" w:hAnsi="Verdana" w:cs="Times New Roman"/>
          <w:b/>
          <w:bCs/>
          <w:sz w:val="21"/>
          <w:szCs w:val="21"/>
          <w:lang w:eastAsia="ru-RU"/>
        </w:rPr>
      </w:pPr>
      <w:r w:rsidRPr="00331495">
        <w:rPr>
          <w:rFonts w:ascii="Arial" w:eastAsia="Times New Roman" w:hAnsi="Arial" w:cs="Arial"/>
          <w:b/>
          <w:bCs/>
          <w:sz w:val="24"/>
          <w:szCs w:val="24"/>
          <w:lang w:eastAsia="ru-RU"/>
        </w:rPr>
        <w:t>ВИДОВ ОБРАЗОВАТЕЛЬНЫХ ПРОГРАММ И ПОЛУЧЕНИЯ ОБРАЗОВАНИЯ</w:t>
      </w:r>
    </w:p>
    <w:p w:rsidR="00331495" w:rsidRPr="00331495" w:rsidRDefault="00331495" w:rsidP="00331495">
      <w:pPr>
        <w:spacing w:after="0" w:line="240" w:lineRule="auto"/>
        <w:jc w:val="center"/>
        <w:rPr>
          <w:rFonts w:ascii="Verdana" w:eastAsia="Times New Roman" w:hAnsi="Verdana" w:cs="Times New Roman"/>
          <w:b/>
          <w:bCs/>
          <w:sz w:val="21"/>
          <w:szCs w:val="21"/>
          <w:lang w:eastAsia="ru-RU"/>
        </w:rPr>
      </w:pPr>
      <w:r w:rsidRPr="00331495">
        <w:rPr>
          <w:rFonts w:ascii="Arial" w:eastAsia="Times New Roman" w:hAnsi="Arial" w:cs="Arial"/>
          <w:b/>
          <w:bCs/>
          <w:sz w:val="24"/>
          <w:szCs w:val="24"/>
          <w:lang w:eastAsia="ru-RU"/>
        </w:rPr>
        <w:t>ОТДЕЛЬНЫМИ КАТЕГОРИЯМИ ОБУЧАЮЩИХСЯ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77. Организация получения образования лицами, проявившими выдающиеся способности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w:t>
      </w:r>
      <w:r w:rsidRPr="00331495">
        <w:rPr>
          <w:rFonts w:ascii="Times New Roman" w:eastAsia="Times New Roman" w:hAnsi="Times New Roman" w:cs="Times New Roman"/>
          <w:sz w:val="24"/>
          <w:szCs w:val="24"/>
          <w:lang w:eastAsia="ru-RU"/>
        </w:rPr>
        <w:lastRenderedPageBreak/>
        <w:t>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проведения олимпиад школьников, перечень и уровни олимпиад школьников, а также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1167" w:history="1">
        <w:r w:rsidRPr="00331495">
          <w:rPr>
            <w:rFonts w:ascii="Times New Roman" w:eastAsia="Times New Roman" w:hAnsi="Times New Roman" w:cs="Times New Roman"/>
            <w:color w:val="0000FF"/>
            <w:sz w:val="24"/>
            <w:szCs w:val="24"/>
            <w:lang w:eastAsia="ru-RU"/>
          </w:rPr>
          <w:t>частью 15 статьи 59</w:t>
        </w:r>
      </w:hyperlink>
      <w:r w:rsidRPr="00331495">
        <w:rPr>
          <w:rFonts w:ascii="Times New Roman" w:eastAsia="Times New Roman" w:hAnsi="Times New Roman" w:cs="Times New Roman"/>
          <w:sz w:val="24"/>
          <w:szCs w:val="24"/>
          <w:lang w:eastAsia="ru-RU"/>
        </w:rP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3 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w:t>
      </w:r>
      <w:r w:rsidRPr="00331495">
        <w:rPr>
          <w:rFonts w:ascii="Times New Roman" w:eastAsia="Times New Roman" w:hAnsi="Times New Roman" w:cs="Times New Roman"/>
          <w:sz w:val="24"/>
          <w:szCs w:val="24"/>
          <w:lang w:eastAsia="ru-RU"/>
        </w:rPr>
        <w:lastRenderedPageBreak/>
        <w:t xml:space="preserve">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356" w:history="1">
        <w:r w:rsidRPr="00331495">
          <w:rPr>
            <w:rFonts w:ascii="Times New Roman" w:eastAsia="Times New Roman" w:hAnsi="Times New Roman" w:cs="Times New Roman"/>
            <w:color w:val="0000FF"/>
            <w:sz w:val="24"/>
            <w:szCs w:val="24"/>
            <w:lang w:eastAsia="ru-RU"/>
          </w:rPr>
          <w:t>частью 11 статьи 13</w:t>
        </w:r>
      </w:hyperlink>
      <w:r w:rsidRPr="00331495">
        <w:rPr>
          <w:rFonts w:ascii="Times New Roman" w:eastAsia="Times New Roman" w:hAnsi="Times New Roman" w:cs="Times New Roman"/>
          <w:sz w:val="24"/>
          <w:szCs w:val="24"/>
          <w:lang w:eastAsia="ru-RU"/>
        </w:rPr>
        <w:t xml:space="preserve"> настоящего Федерального закона.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78. Организация получения образования иностранными гражданами и лицами без гражданства в российских образовательных организациях</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30.12.2015 N 458-ФЗ)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w:t>
      </w:r>
      <w:r w:rsidRPr="00331495">
        <w:rPr>
          <w:rFonts w:ascii="Times New Roman" w:eastAsia="Times New Roman" w:hAnsi="Times New Roman" w:cs="Times New Roman"/>
          <w:sz w:val="24"/>
          <w:szCs w:val="24"/>
          <w:lang w:eastAsia="ru-RU"/>
        </w:rPr>
        <w:lastRenderedPageBreak/>
        <w:t>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79. Организация получения образования обучающимися с ограниченными возможностями здоровья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4.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6 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w:t>
      </w:r>
      <w:r w:rsidRPr="00331495">
        <w:rPr>
          <w:rFonts w:ascii="Times New Roman" w:eastAsia="Times New Roman" w:hAnsi="Times New Roman" w:cs="Times New Roman"/>
          <w:sz w:val="24"/>
          <w:szCs w:val="24"/>
          <w:lang w:eastAsia="ru-RU"/>
        </w:rPr>
        <w:lastRenderedPageBreak/>
        <w:t>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Образование лиц, осужденных к наказанию в виде ареста, не осуществляется.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w:t>
      </w:r>
      <w:r w:rsidRPr="00331495">
        <w:rPr>
          <w:rFonts w:ascii="Times New Roman" w:eastAsia="Times New Roman" w:hAnsi="Times New Roman" w:cs="Times New Roman"/>
          <w:sz w:val="24"/>
          <w:szCs w:val="24"/>
          <w:lang w:eastAsia="ru-RU"/>
        </w:rPr>
        <w:lastRenderedPageBreak/>
        <w:t>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72" w:name="p1568"/>
      <w:bookmarkEnd w:id="72"/>
      <w:r w:rsidRPr="00331495">
        <w:rPr>
          <w:rFonts w:ascii="Times New Roman" w:eastAsia="Times New Roman" w:hAnsi="Times New Roman" w:cs="Times New Roman"/>
          <w:sz w:val="24"/>
          <w:szCs w:val="24"/>
          <w:lang w:eastAsia="ru-RU"/>
        </w:rPr>
        <w:t>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21.07.2014 N 262-ФЗ)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по выработке и реализации государственной политики и нормативно-правовому регулированию в области обороны;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по выработке и реализации государственной политики и нормативно-правовому регулированию в сфере внутренних дел;</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03.07.2016 N 305-ФЗ)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4) по выработке государственной политики, нормативно-правовому регулированию, контролю и надзору в сфере государственной охраны;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утратил силу. - Федеральный закон от 03.07.2016 N 305-ФЗ;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(п. 6 введен Федеральным законом от 03.07.2016 N 227-ФЗ)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1568" w:history="1">
        <w:r w:rsidRPr="00331495">
          <w:rPr>
            <w:rFonts w:ascii="Times New Roman" w:eastAsia="Times New Roman" w:hAnsi="Times New Roman" w:cs="Times New Roman"/>
            <w:color w:val="0000FF"/>
            <w:sz w:val="24"/>
            <w:szCs w:val="24"/>
            <w:lang w:eastAsia="ru-RU"/>
          </w:rPr>
          <w:t>части 1</w:t>
        </w:r>
      </w:hyperlink>
      <w:r w:rsidRPr="00331495">
        <w:rPr>
          <w:rFonts w:ascii="Times New Roman" w:eastAsia="Times New Roman" w:hAnsi="Times New Roman" w:cs="Times New Roman"/>
          <w:sz w:val="24"/>
          <w:szCs w:val="24"/>
          <w:lang w:eastAsia="ru-RU"/>
        </w:rPr>
        <w:t xml:space="preserve"> настоящей статьи, разрабатываются на основе требований, предусмотренных настоящим Федеральным </w:t>
      </w:r>
      <w:hyperlink w:anchor="p313" w:history="1">
        <w:r w:rsidRPr="00331495">
          <w:rPr>
            <w:rFonts w:ascii="Times New Roman" w:eastAsia="Times New Roman" w:hAnsi="Times New Roman" w:cs="Times New Roman"/>
            <w:color w:val="0000FF"/>
            <w:sz w:val="24"/>
            <w:szCs w:val="24"/>
            <w:lang w:eastAsia="ru-RU"/>
          </w:rPr>
          <w:t>законом</w:t>
        </w:r>
      </w:hyperlink>
      <w:r w:rsidRPr="00331495">
        <w:rPr>
          <w:rFonts w:ascii="Times New Roman" w:eastAsia="Times New Roman" w:hAnsi="Times New Roman" w:cs="Times New Roman"/>
          <w:sz w:val="24"/>
          <w:szCs w:val="24"/>
          <w:lang w:eastAsia="ru-RU"/>
        </w:rP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1568" w:history="1">
        <w:r w:rsidRPr="00331495">
          <w:rPr>
            <w:rFonts w:ascii="Times New Roman" w:eastAsia="Times New Roman" w:hAnsi="Times New Roman" w:cs="Times New Roman"/>
            <w:color w:val="0000FF"/>
            <w:sz w:val="24"/>
            <w:szCs w:val="24"/>
            <w:lang w:eastAsia="ru-RU"/>
          </w:rPr>
          <w:t>части 1</w:t>
        </w:r>
      </w:hyperlink>
      <w:r w:rsidRPr="00331495">
        <w:rPr>
          <w:rFonts w:ascii="Times New Roman" w:eastAsia="Times New Roman" w:hAnsi="Times New Roman" w:cs="Times New Roman"/>
          <w:sz w:val="24"/>
          <w:szCs w:val="24"/>
          <w:lang w:eastAsia="ru-RU"/>
        </w:rPr>
        <w:t xml:space="preserve"> настоящей статьи.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1568" w:history="1">
        <w:r w:rsidRPr="00331495">
          <w:rPr>
            <w:rFonts w:ascii="Times New Roman" w:eastAsia="Times New Roman" w:hAnsi="Times New Roman" w:cs="Times New Roman"/>
            <w:color w:val="0000FF"/>
            <w:sz w:val="24"/>
            <w:szCs w:val="24"/>
            <w:lang w:eastAsia="ru-RU"/>
          </w:rPr>
          <w:t>части 1</w:t>
        </w:r>
      </w:hyperlink>
      <w:r w:rsidRPr="00331495">
        <w:rPr>
          <w:rFonts w:ascii="Times New Roman" w:eastAsia="Times New Roman" w:hAnsi="Times New Roman" w:cs="Times New Roman"/>
          <w:sz w:val="24"/>
          <w:szCs w:val="24"/>
          <w:lang w:eastAsia="ru-RU"/>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1568" w:history="1">
        <w:r w:rsidRPr="00331495">
          <w:rPr>
            <w:rFonts w:ascii="Times New Roman" w:eastAsia="Times New Roman" w:hAnsi="Times New Roman" w:cs="Times New Roman"/>
            <w:color w:val="0000FF"/>
            <w:sz w:val="24"/>
            <w:szCs w:val="24"/>
            <w:lang w:eastAsia="ru-RU"/>
          </w:rPr>
          <w:t>части 1</w:t>
        </w:r>
      </w:hyperlink>
      <w:r w:rsidRPr="00331495">
        <w:rPr>
          <w:rFonts w:ascii="Times New Roman" w:eastAsia="Times New Roman" w:hAnsi="Times New Roman" w:cs="Times New Roman"/>
          <w:sz w:val="24"/>
          <w:szCs w:val="24"/>
          <w:lang w:eastAsia="ru-RU"/>
        </w:rPr>
        <w:t xml:space="preserve"> настоящей статьи, к числу обучающихся относятся адъюнкты, аспиранты, слушатели, курсанты и студенты.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1568" w:history="1">
        <w:r w:rsidRPr="00331495">
          <w:rPr>
            <w:rFonts w:ascii="Times New Roman" w:eastAsia="Times New Roman" w:hAnsi="Times New Roman" w:cs="Times New Roman"/>
            <w:color w:val="0000FF"/>
            <w:sz w:val="24"/>
            <w:szCs w:val="24"/>
            <w:lang w:eastAsia="ru-RU"/>
          </w:rPr>
          <w:t>части 1</w:t>
        </w:r>
      </w:hyperlink>
      <w:r w:rsidRPr="00331495">
        <w:rPr>
          <w:rFonts w:ascii="Times New Roman" w:eastAsia="Times New Roman" w:hAnsi="Times New Roman" w:cs="Times New Roman"/>
          <w:sz w:val="24"/>
          <w:szCs w:val="24"/>
          <w:lang w:eastAsia="ru-RU"/>
        </w:rP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1568" w:history="1">
        <w:r w:rsidRPr="00331495">
          <w:rPr>
            <w:rFonts w:ascii="Times New Roman" w:eastAsia="Times New Roman" w:hAnsi="Times New Roman" w:cs="Times New Roman"/>
            <w:color w:val="0000FF"/>
            <w:sz w:val="24"/>
            <w:szCs w:val="24"/>
            <w:lang w:eastAsia="ru-RU"/>
          </w:rPr>
          <w:t>части 1</w:t>
        </w:r>
      </w:hyperlink>
      <w:r w:rsidRPr="00331495">
        <w:rPr>
          <w:rFonts w:ascii="Times New Roman" w:eastAsia="Times New Roman" w:hAnsi="Times New Roman" w:cs="Times New Roman"/>
          <w:sz w:val="24"/>
          <w:szCs w:val="24"/>
          <w:lang w:eastAsia="ru-RU"/>
        </w:rPr>
        <w:t xml:space="preserve"> настоящей статьи федеральных государственных органов, могут устанавливаться нормативными правовыми актами указанных органов.</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03.07.2016 N 227-ФЗ)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10. Федеральные государственные органы, указанные в </w:t>
      </w:r>
      <w:hyperlink w:anchor="p1568" w:history="1">
        <w:r w:rsidRPr="00331495">
          <w:rPr>
            <w:rFonts w:ascii="Times New Roman" w:eastAsia="Times New Roman" w:hAnsi="Times New Roman" w:cs="Times New Roman"/>
            <w:color w:val="0000FF"/>
            <w:sz w:val="24"/>
            <w:szCs w:val="24"/>
            <w:lang w:eastAsia="ru-RU"/>
          </w:rPr>
          <w:t>части 1</w:t>
        </w:r>
      </w:hyperlink>
      <w:r w:rsidRPr="00331495">
        <w:rPr>
          <w:rFonts w:ascii="Times New Roman" w:eastAsia="Times New Roman" w:hAnsi="Times New Roman" w:cs="Times New Roman"/>
          <w:sz w:val="24"/>
          <w:szCs w:val="24"/>
          <w:lang w:eastAsia="ru-RU"/>
        </w:rPr>
        <w:t xml:space="preserve"> настоящей статьи: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82. Особенности реализации профессиональных образовательных программ медицинского образования и фармацевтического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образовательные программы среднего профессионального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образовательные программы высшего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дополнительные профессиональные программы.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w:t>
      </w:r>
      <w:r w:rsidRPr="00331495">
        <w:rPr>
          <w:rFonts w:ascii="Times New Roman" w:eastAsia="Times New Roman" w:hAnsi="Times New Roman" w:cs="Times New Roman"/>
          <w:sz w:val="24"/>
          <w:szCs w:val="24"/>
          <w:lang w:eastAsia="ru-RU"/>
        </w:rPr>
        <w:lastRenderedPageBreak/>
        <w:t>реализации государственной политики и нормативно-правовому регулированию в сфере здравоохранения.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в образовательных и научных организациях, осуществляющих медицинскую деятельность или фармацевтическую деятельность (клиники);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73" w:name="p1609"/>
      <w:bookmarkEnd w:id="73"/>
      <w:r w:rsidRPr="00331495">
        <w:rPr>
          <w:rFonts w:ascii="Times New Roman" w:eastAsia="Times New Roman" w:hAnsi="Times New Roman" w:cs="Times New Roman"/>
          <w:sz w:val="24"/>
          <w:szCs w:val="24"/>
          <w:lang w:eastAsia="ru-RU"/>
        </w:rP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74" w:name="p1610"/>
      <w:bookmarkEnd w:id="74"/>
      <w:r w:rsidRPr="00331495">
        <w:rPr>
          <w:rFonts w:ascii="Times New Roman" w:eastAsia="Times New Roman" w:hAnsi="Times New Roman" w:cs="Times New Roman"/>
          <w:sz w:val="24"/>
          <w:szCs w:val="24"/>
          <w:lang w:eastAsia="ru-RU"/>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75" w:name="p1611"/>
      <w:bookmarkEnd w:id="75"/>
      <w:r w:rsidRPr="00331495">
        <w:rPr>
          <w:rFonts w:ascii="Times New Roman" w:eastAsia="Times New Roman" w:hAnsi="Times New Roman" w:cs="Times New Roman"/>
          <w:sz w:val="24"/>
          <w:szCs w:val="24"/>
          <w:lang w:eastAsia="ru-RU"/>
        </w:rPr>
        <w:t xml:space="preserve">5. Организация практической подготовки обучающихся в случаях, предусмотренных </w:t>
      </w:r>
      <w:hyperlink w:anchor="p1609" w:history="1">
        <w:r w:rsidRPr="00331495">
          <w:rPr>
            <w:rFonts w:ascii="Times New Roman" w:eastAsia="Times New Roman" w:hAnsi="Times New Roman" w:cs="Times New Roman"/>
            <w:color w:val="0000FF"/>
            <w:sz w:val="24"/>
            <w:szCs w:val="24"/>
            <w:lang w:eastAsia="ru-RU"/>
          </w:rPr>
          <w:t>пунктами 2 и</w:t>
        </w:r>
      </w:hyperlink>
      <w:r w:rsidRPr="00331495">
        <w:rPr>
          <w:rFonts w:ascii="Times New Roman" w:eastAsia="Times New Roman" w:hAnsi="Times New Roman" w:cs="Times New Roman"/>
          <w:sz w:val="24"/>
          <w:szCs w:val="24"/>
          <w:lang w:eastAsia="ru-RU"/>
        </w:rPr>
        <w:t xml:space="preserve"> </w:t>
      </w:r>
      <w:hyperlink w:anchor="p1610" w:history="1">
        <w:r w:rsidRPr="00331495">
          <w:rPr>
            <w:rFonts w:ascii="Times New Roman" w:eastAsia="Times New Roman" w:hAnsi="Times New Roman" w:cs="Times New Roman"/>
            <w:color w:val="0000FF"/>
            <w:sz w:val="24"/>
            <w:szCs w:val="24"/>
            <w:lang w:eastAsia="ru-RU"/>
          </w:rPr>
          <w:t>3 части 4</w:t>
        </w:r>
      </w:hyperlink>
      <w:r w:rsidRPr="00331495">
        <w:rPr>
          <w:rFonts w:ascii="Times New Roman" w:eastAsia="Times New Roman" w:hAnsi="Times New Roman" w:cs="Times New Roman"/>
          <w:sz w:val="24"/>
          <w:szCs w:val="24"/>
          <w:lang w:eastAsia="ru-RU"/>
        </w:rP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Федеральных законов от 29.12.2015 N 389-ФЗ,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1611" w:history="1">
        <w:r w:rsidRPr="00331495">
          <w:rPr>
            <w:rFonts w:ascii="Times New Roman" w:eastAsia="Times New Roman" w:hAnsi="Times New Roman" w:cs="Times New Roman"/>
            <w:color w:val="0000FF"/>
            <w:sz w:val="24"/>
            <w:szCs w:val="24"/>
            <w:lang w:eastAsia="ru-RU"/>
          </w:rPr>
          <w:t>части 5</w:t>
        </w:r>
      </w:hyperlink>
      <w:r w:rsidRPr="00331495">
        <w:rPr>
          <w:rFonts w:ascii="Times New Roman" w:eastAsia="Times New Roman" w:hAnsi="Times New Roman" w:cs="Times New Roman"/>
          <w:sz w:val="24"/>
          <w:szCs w:val="24"/>
          <w:lang w:eastAsia="ru-RU"/>
        </w:rPr>
        <w:t xml:space="preserve"> настоящей статьи, и использование необходимого для </w:t>
      </w:r>
      <w:r w:rsidRPr="00331495">
        <w:rPr>
          <w:rFonts w:ascii="Times New Roman" w:eastAsia="Times New Roman" w:hAnsi="Times New Roman" w:cs="Times New Roman"/>
          <w:sz w:val="24"/>
          <w:szCs w:val="24"/>
          <w:lang w:eastAsia="ru-RU"/>
        </w:rPr>
        <w:lastRenderedPageBreak/>
        <w:t>практической подготовки обучающихся имущества этих организаций осуществляются на безвозмездной основе.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w:t>
      </w:r>
      <w:r w:rsidRPr="00331495">
        <w:rPr>
          <w:rFonts w:ascii="Times New Roman" w:eastAsia="Times New Roman" w:hAnsi="Times New Roman" w:cs="Times New Roman"/>
          <w:sz w:val="24"/>
          <w:szCs w:val="24"/>
          <w:lang w:eastAsia="ru-RU"/>
        </w:rPr>
        <w:lastRenderedPageBreak/>
        <w:t>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83. Особенности реализации образовательных программ в области искусств</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В области искусств реализуются следующие образовательные программы: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дополнительные предпрофессиональные и общеразвивающие программы;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образовательные программы среднего профессионального образования (программы подготовки специалистов среднего звена);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76" w:name="p1644"/>
      <w:bookmarkEnd w:id="76"/>
      <w:r w:rsidRPr="00331495">
        <w:rPr>
          <w:rFonts w:ascii="Times New Roman" w:eastAsia="Times New Roman" w:hAnsi="Times New Roman" w:cs="Times New Roman"/>
          <w:sz w:val="24"/>
          <w:szCs w:val="24"/>
          <w:lang w:eastAsia="ru-RU"/>
        </w:rPr>
        <w:t xml:space="preserve">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w:t>
      </w:r>
      <w:r w:rsidRPr="00331495">
        <w:rPr>
          <w:rFonts w:ascii="Times New Roman" w:eastAsia="Times New Roman" w:hAnsi="Times New Roman" w:cs="Times New Roman"/>
          <w:sz w:val="24"/>
          <w:szCs w:val="24"/>
          <w:lang w:eastAsia="ru-RU"/>
        </w:rPr>
        <w:lastRenderedPageBreak/>
        <w:t>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77" w:name="p1652"/>
      <w:bookmarkEnd w:id="77"/>
      <w:r w:rsidRPr="00331495">
        <w:rPr>
          <w:rFonts w:ascii="Times New Roman" w:eastAsia="Times New Roman" w:hAnsi="Times New Roman" w:cs="Times New Roman"/>
          <w:sz w:val="24"/>
          <w:szCs w:val="24"/>
          <w:lang w:eastAsia="ru-RU"/>
        </w:rP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1140" w:history="1">
        <w:r w:rsidRPr="00331495">
          <w:rPr>
            <w:rFonts w:ascii="Times New Roman" w:eastAsia="Times New Roman" w:hAnsi="Times New Roman" w:cs="Times New Roman"/>
            <w:color w:val="0000FF"/>
            <w:sz w:val="24"/>
            <w:szCs w:val="24"/>
            <w:lang w:eastAsia="ru-RU"/>
          </w:rPr>
          <w:t>законом</w:t>
        </w:r>
      </w:hyperlink>
      <w:r w:rsidRPr="00331495">
        <w:rPr>
          <w:rFonts w:ascii="Times New Roman" w:eastAsia="Times New Roman" w:hAnsi="Times New Roman" w:cs="Times New Roman"/>
          <w:sz w:val="24"/>
          <w:szCs w:val="24"/>
          <w:lang w:eastAsia="ru-RU"/>
        </w:rP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84. Особенности реализации образовательных программ в области физической культуры и спорта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В области физической культуры и спорта реализуются следующие образовательные программы: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профессиональные образовательные программы в области физической культуры и спорта;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Дополнительные общеобразовательные программы в области физической культуры и спорта включают в себя: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78" w:name="p1686"/>
      <w:bookmarkEnd w:id="78"/>
      <w:r w:rsidRPr="00331495">
        <w:rPr>
          <w:rFonts w:ascii="Times New Roman" w:eastAsia="Times New Roman" w:hAnsi="Times New Roman" w:cs="Times New Roman"/>
          <w:sz w:val="24"/>
          <w:szCs w:val="24"/>
          <w:lang w:eastAsia="ru-RU"/>
        </w:rPr>
        <w:t xml:space="preserve">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w:t>
      </w:r>
      <w:r w:rsidRPr="00331495">
        <w:rPr>
          <w:rFonts w:ascii="Times New Roman" w:eastAsia="Times New Roman" w:hAnsi="Times New Roman" w:cs="Times New Roman"/>
          <w:sz w:val="24"/>
          <w:szCs w:val="24"/>
          <w:lang w:eastAsia="ru-RU"/>
        </w:rPr>
        <w:lastRenderedPageBreak/>
        <w:t>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79" w:name="p1689"/>
      <w:bookmarkEnd w:id="79"/>
      <w:r w:rsidRPr="00331495">
        <w:rPr>
          <w:rFonts w:ascii="Times New Roman" w:eastAsia="Times New Roman" w:hAnsi="Times New Roman" w:cs="Times New Roman"/>
          <w:sz w:val="24"/>
          <w:szCs w:val="24"/>
          <w:lang w:eastAsia="ru-RU"/>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80" w:name="p1693"/>
      <w:bookmarkEnd w:id="80"/>
      <w:r w:rsidRPr="00331495">
        <w:rPr>
          <w:rFonts w:ascii="Times New Roman" w:eastAsia="Times New Roman" w:hAnsi="Times New Roman" w:cs="Times New Roman"/>
          <w:sz w:val="24"/>
          <w:szCs w:val="24"/>
          <w:lang w:eastAsia="ru-RU"/>
        </w:rP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8. Для обеспечения непрерывности освоения обучающимися образовательных программ, указанных в </w:t>
      </w:r>
      <w:hyperlink w:anchor="p1693" w:history="1">
        <w:r w:rsidRPr="00331495">
          <w:rPr>
            <w:rFonts w:ascii="Times New Roman" w:eastAsia="Times New Roman" w:hAnsi="Times New Roman" w:cs="Times New Roman"/>
            <w:color w:val="0000FF"/>
            <w:sz w:val="24"/>
            <w:szCs w:val="24"/>
            <w:lang w:eastAsia="ru-RU"/>
          </w:rPr>
          <w:t>части 7</w:t>
        </w:r>
      </w:hyperlink>
      <w:r w:rsidRPr="00331495">
        <w:rPr>
          <w:rFonts w:ascii="Times New Roman" w:eastAsia="Times New Roman" w:hAnsi="Times New Roman" w:cs="Times New Roman"/>
          <w:sz w:val="24"/>
          <w:szCs w:val="24"/>
          <w:lang w:eastAsia="ru-RU"/>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 xml:space="preserve">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w:t>
      </w:r>
      <w:r w:rsidRPr="00331495">
        <w:rPr>
          <w:rFonts w:ascii="Arial" w:eastAsia="Times New Roman" w:hAnsi="Arial" w:cs="Arial"/>
          <w:b/>
          <w:bCs/>
          <w:sz w:val="24"/>
          <w:szCs w:val="24"/>
          <w:lang w:eastAsia="ru-RU"/>
        </w:rPr>
        <w:lastRenderedPageBreak/>
        <w:t>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основные программы профессионального обучения;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образовательные программы среднего профессионального образования и образовательные программы высшего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дополнительные профессиональные программы.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2 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w:t>
      </w:r>
      <w:r w:rsidRPr="00331495">
        <w:rPr>
          <w:rFonts w:ascii="Times New Roman" w:eastAsia="Times New Roman" w:hAnsi="Times New Roman" w:cs="Times New Roman"/>
          <w:sz w:val="24"/>
          <w:szCs w:val="24"/>
          <w:lang w:eastAsia="ru-RU"/>
        </w:rPr>
        <w:lastRenderedPageBreak/>
        <w:t>власти, осуществляющим функции по выработке государственной политики и нормативно-правовому регулированию в сфере транспорта.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85.1. Особенности реализации образовательных программ в области подготовки сил обеспечения транспортной безопасности</w:t>
      </w:r>
    </w:p>
    <w:p w:rsidR="00331495" w:rsidRPr="00331495" w:rsidRDefault="00331495" w:rsidP="00331495">
      <w:pPr>
        <w:spacing w:after="0" w:line="240" w:lineRule="auto"/>
        <w:ind w:firstLine="540"/>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(введена Федеральным законом от 03.02.2014 N 15-ФЗ)</w:t>
      </w:r>
    </w:p>
    <w:p w:rsidR="00331495" w:rsidRPr="00331495" w:rsidRDefault="00331495" w:rsidP="00331495">
      <w:pPr>
        <w:spacing w:after="0" w:line="240" w:lineRule="auto"/>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В области подготовки сил обеспечения транспортной безопасности реализуются следующие образовательные программы: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основные программы профессионального обучения;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дополнительные профессиональные программы.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w:t>
      </w:r>
      <w:r w:rsidRPr="00331495">
        <w:rPr>
          <w:rFonts w:ascii="Times New Roman" w:eastAsia="Times New Roman" w:hAnsi="Times New Roman" w:cs="Times New Roman"/>
          <w:sz w:val="24"/>
          <w:szCs w:val="24"/>
          <w:lang w:eastAsia="ru-RU"/>
        </w:rPr>
        <w:lastRenderedPageBreak/>
        <w:t>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Утратил силу. - Федеральный закон от 04.06.2014 N 148-ФЗ.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Федеральных законов от 04.06.2014 N 145-ФЗ, от 03.07.2016 N 227-ФЗ)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1568" w:history="1">
        <w:r w:rsidRPr="00331495">
          <w:rPr>
            <w:rFonts w:ascii="Times New Roman" w:eastAsia="Times New Roman" w:hAnsi="Times New Roman" w:cs="Times New Roman"/>
            <w:color w:val="0000FF"/>
            <w:sz w:val="24"/>
            <w:szCs w:val="24"/>
            <w:lang w:eastAsia="ru-RU"/>
          </w:rPr>
          <w:t>части 1 статьи 81</w:t>
        </w:r>
      </w:hyperlink>
      <w:r w:rsidRPr="00331495">
        <w:rPr>
          <w:rFonts w:ascii="Times New Roman" w:eastAsia="Times New Roman" w:hAnsi="Times New Roman" w:cs="Times New Roman"/>
          <w:sz w:val="24"/>
          <w:szCs w:val="24"/>
          <w:lang w:eastAsia="ru-RU"/>
        </w:rPr>
        <w:t xml:space="preserve"> настоящего Федерального </w:t>
      </w:r>
      <w:r w:rsidRPr="00331495">
        <w:rPr>
          <w:rFonts w:ascii="Times New Roman" w:eastAsia="Times New Roman" w:hAnsi="Times New Roman" w:cs="Times New Roman"/>
          <w:sz w:val="24"/>
          <w:szCs w:val="24"/>
          <w:lang w:eastAsia="ru-RU"/>
        </w:rPr>
        <w:lastRenderedPageBreak/>
        <w:t>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7 введена Федеральным законом от 14.12.2015 N 370-ФЗ)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81" w:name="p1741"/>
      <w:bookmarkEnd w:id="81"/>
      <w:r w:rsidRPr="00331495">
        <w:rPr>
          <w:rFonts w:ascii="Times New Roman" w:eastAsia="Times New Roman" w:hAnsi="Times New Roman" w:cs="Times New Roman"/>
          <w:sz w:val="24"/>
          <w:szCs w:val="24"/>
          <w:lang w:eastAsia="ru-RU"/>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332" w:history="1">
        <w:r w:rsidRPr="00331495">
          <w:rPr>
            <w:rFonts w:ascii="Times New Roman" w:eastAsia="Times New Roman" w:hAnsi="Times New Roman" w:cs="Times New Roman"/>
            <w:color w:val="0000FF"/>
            <w:sz w:val="24"/>
            <w:szCs w:val="24"/>
            <w:lang w:eastAsia="ru-RU"/>
          </w:rPr>
          <w:t>частью 11 статьи 12</w:t>
        </w:r>
      </w:hyperlink>
      <w:r w:rsidRPr="00331495">
        <w:rPr>
          <w:rFonts w:ascii="Times New Roman" w:eastAsia="Times New Roman" w:hAnsi="Times New Roman" w:cs="Times New Roman"/>
          <w:sz w:val="24"/>
          <w:szCs w:val="24"/>
          <w:lang w:eastAsia="ru-RU"/>
        </w:rPr>
        <w:t xml:space="preserve"> настоящего Федерального закона.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82" w:name="p1744"/>
      <w:bookmarkEnd w:id="82"/>
      <w:r w:rsidRPr="00331495">
        <w:rPr>
          <w:rFonts w:ascii="Times New Roman" w:eastAsia="Times New Roman" w:hAnsi="Times New Roman" w:cs="Times New Roman"/>
          <w:sz w:val="24"/>
          <w:szCs w:val="24"/>
          <w:lang w:eastAsia="ru-RU"/>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332" w:history="1">
        <w:r w:rsidRPr="00331495">
          <w:rPr>
            <w:rFonts w:ascii="Times New Roman" w:eastAsia="Times New Roman" w:hAnsi="Times New Roman" w:cs="Times New Roman"/>
            <w:color w:val="0000FF"/>
            <w:sz w:val="24"/>
            <w:szCs w:val="24"/>
            <w:lang w:eastAsia="ru-RU"/>
          </w:rPr>
          <w:t>частью 11 статьи 12</w:t>
        </w:r>
      </w:hyperlink>
      <w:r w:rsidRPr="00331495">
        <w:rPr>
          <w:rFonts w:ascii="Times New Roman" w:eastAsia="Times New Roman" w:hAnsi="Times New Roman" w:cs="Times New Roman"/>
          <w:sz w:val="24"/>
          <w:szCs w:val="24"/>
          <w:lang w:eastAsia="ru-RU"/>
        </w:rPr>
        <w:t xml:space="preserve"> настоящего Федерального закона.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8. Частные образовательные организации, учредителями которых являются религиозные организации, за исключением духовных образовательных организаций, на </w:t>
      </w:r>
      <w:r w:rsidRPr="00331495">
        <w:rPr>
          <w:rFonts w:ascii="Times New Roman" w:eastAsia="Times New Roman" w:hAnsi="Times New Roman" w:cs="Times New Roman"/>
          <w:sz w:val="24"/>
          <w:szCs w:val="24"/>
          <w:lang w:eastAsia="ru-RU"/>
        </w:rPr>
        <w:lastRenderedPageBreak/>
        <w:t>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01.05.2019 N 85-ФЗ)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1084" w:history="1">
        <w:r w:rsidRPr="00331495">
          <w:rPr>
            <w:rFonts w:ascii="Times New Roman" w:eastAsia="Times New Roman" w:hAnsi="Times New Roman" w:cs="Times New Roman"/>
            <w:color w:val="0000FF"/>
            <w:sz w:val="24"/>
            <w:szCs w:val="24"/>
            <w:lang w:eastAsia="ru-RU"/>
          </w:rPr>
          <w:t>законом</w:t>
        </w:r>
      </w:hyperlink>
      <w:r w:rsidRPr="00331495">
        <w:rPr>
          <w:rFonts w:ascii="Times New Roman" w:eastAsia="Times New Roman" w:hAnsi="Times New Roman" w:cs="Times New Roman"/>
          <w:sz w:val="24"/>
          <w:szCs w:val="24"/>
          <w:lang w:eastAsia="ru-RU"/>
        </w:rP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1741" w:history="1">
        <w:r w:rsidRPr="00331495">
          <w:rPr>
            <w:rFonts w:ascii="Times New Roman" w:eastAsia="Times New Roman" w:hAnsi="Times New Roman" w:cs="Times New Roman"/>
            <w:color w:val="0000FF"/>
            <w:sz w:val="24"/>
            <w:szCs w:val="24"/>
            <w:lang w:eastAsia="ru-RU"/>
          </w:rPr>
          <w:t>частями 1</w:t>
        </w:r>
      </w:hyperlink>
      <w:r w:rsidRPr="00331495">
        <w:rPr>
          <w:rFonts w:ascii="Times New Roman" w:eastAsia="Times New Roman" w:hAnsi="Times New Roman" w:cs="Times New Roman"/>
          <w:sz w:val="24"/>
          <w:szCs w:val="24"/>
          <w:lang w:eastAsia="ru-RU"/>
        </w:rPr>
        <w:t xml:space="preserve"> и </w:t>
      </w:r>
      <w:hyperlink w:anchor="p1744" w:history="1">
        <w:r w:rsidRPr="00331495">
          <w:rPr>
            <w:rFonts w:ascii="Times New Roman" w:eastAsia="Times New Roman" w:hAnsi="Times New Roman" w:cs="Times New Roman"/>
            <w:color w:val="0000FF"/>
            <w:sz w:val="24"/>
            <w:szCs w:val="24"/>
            <w:lang w:eastAsia="ru-RU"/>
          </w:rPr>
          <w:t>4</w:t>
        </w:r>
      </w:hyperlink>
      <w:r w:rsidRPr="00331495">
        <w:rPr>
          <w:rFonts w:ascii="Times New Roman" w:eastAsia="Times New Roman" w:hAnsi="Times New Roman" w:cs="Times New Roman"/>
          <w:sz w:val="24"/>
          <w:szCs w:val="24"/>
          <w:lang w:eastAsia="ru-RU"/>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83" w:name="p1756"/>
      <w:bookmarkEnd w:id="83"/>
      <w:r w:rsidRPr="00331495">
        <w:rPr>
          <w:rFonts w:ascii="Arial" w:eastAsia="Times New Roman" w:hAnsi="Arial" w:cs="Arial"/>
          <w:b/>
          <w:bCs/>
          <w:sz w:val="24"/>
          <w:szCs w:val="24"/>
          <w:lang w:eastAsia="ru-RU"/>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84" w:name="p1758"/>
      <w:bookmarkEnd w:id="84"/>
      <w:r w:rsidRPr="00331495">
        <w:rPr>
          <w:rFonts w:ascii="Times New Roman" w:eastAsia="Times New Roman" w:hAnsi="Times New Roman" w:cs="Times New Roman"/>
          <w:sz w:val="24"/>
          <w:szCs w:val="24"/>
          <w:lang w:eastAsia="ru-RU"/>
        </w:rPr>
        <w:t xml:space="preserve">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w:t>
      </w:r>
      <w:r w:rsidRPr="00331495">
        <w:rPr>
          <w:rFonts w:ascii="Times New Roman" w:eastAsia="Times New Roman" w:hAnsi="Times New Roman" w:cs="Times New Roman"/>
          <w:sz w:val="24"/>
          <w:szCs w:val="24"/>
          <w:lang w:eastAsia="ru-RU"/>
        </w:rPr>
        <w:lastRenderedPageBreak/>
        <w:t>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331495" w:rsidRPr="00331495" w:rsidRDefault="00331495" w:rsidP="00331495">
      <w:pPr>
        <w:shd w:val="clear" w:color="auto" w:fill="F4F3F8"/>
        <w:spacing w:after="0" w:line="240" w:lineRule="auto"/>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КонсультантПлюс: примечание.</w:t>
      </w:r>
    </w:p>
    <w:p w:rsidR="00331495" w:rsidRPr="00331495" w:rsidRDefault="00331495" w:rsidP="00331495">
      <w:pPr>
        <w:shd w:val="clear" w:color="auto" w:fill="F4F3F8"/>
        <w:spacing w:after="0" w:line="240" w:lineRule="auto"/>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 xml:space="preserve">Положения ч. 3 ст. 88 </w:t>
      </w:r>
      <w:hyperlink w:anchor="p2316" w:history="1">
        <w:r w:rsidRPr="00331495">
          <w:rPr>
            <w:rFonts w:ascii="Times New Roman" w:eastAsia="Times New Roman" w:hAnsi="Times New Roman" w:cs="Times New Roman"/>
            <w:color w:val="0000FF"/>
            <w:sz w:val="24"/>
            <w:szCs w:val="24"/>
            <w:lang w:eastAsia="ru-RU"/>
          </w:rPr>
          <w:t>не распространяются</w:t>
        </w:r>
      </w:hyperlink>
      <w:r w:rsidRPr="00331495">
        <w:rPr>
          <w:rFonts w:ascii="Times New Roman" w:eastAsia="Times New Roman" w:hAnsi="Times New Roman" w:cs="Times New Roman"/>
          <w:color w:val="392C69"/>
          <w:sz w:val="24"/>
          <w:szCs w:val="24"/>
          <w:lang w:eastAsia="ru-RU"/>
        </w:rPr>
        <w:t xml:space="preserve"> на образовательные отношения, возникшие до </w:t>
      </w:r>
      <w:hyperlink w:anchor="p2463" w:history="1">
        <w:r w:rsidRPr="00331495">
          <w:rPr>
            <w:rFonts w:ascii="Times New Roman" w:eastAsia="Times New Roman" w:hAnsi="Times New Roman" w:cs="Times New Roman"/>
            <w:color w:val="0000FF"/>
            <w:sz w:val="24"/>
            <w:szCs w:val="24"/>
            <w:lang w:eastAsia="ru-RU"/>
          </w:rPr>
          <w:t>01.09.2013</w:t>
        </w:r>
      </w:hyperlink>
      <w:r w:rsidRPr="00331495">
        <w:rPr>
          <w:rFonts w:ascii="Times New Roman" w:eastAsia="Times New Roman" w:hAnsi="Times New Roman" w:cs="Times New Roman"/>
          <w:color w:val="392C69"/>
          <w:sz w:val="24"/>
          <w:szCs w:val="24"/>
          <w:lang w:eastAsia="ru-RU"/>
        </w:rPr>
        <w:t>.</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85" w:name="p1762"/>
      <w:bookmarkEnd w:id="85"/>
      <w:r w:rsidRPr="00331495">
        <w:rPr>
          <w:rFonts w:ascii="Times New Roman" w:eastAsia="Times New Roman" w:hAnsi="Times New Roman" w:cs="Times New Roman"/>
          <w:sz w:val="24"/>
          <w:szCs w:val="24"/>
          <w:lang w:eastAsia="ru-RU"/>
        </w:rP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1758" w:history="1">
        <w:r w:rsidRPr="00331495">
          <w:rPr>
            <w:rFonts w:ascii="Times New Roman" w:eastAsia="Times New Roman" w:hAnsi="Times New Roman" w:cs="Times New Roman"/>
            <w:color w:val="0000FF"/>
            <w:sz w:val="24"/>
            <w:szCs w:val="24"/>
            <w:lang w:eastAsia="ru-RU"/>
          </w:rPr>
          <w:t>части 1</w:t>
        </w:r>
      </w:hyperlink>
      <w:r w:rsidRPr="00331495">
        <w:rPr>
          <w:rFonts w:ascii="Times New Roman" w:eastAsia="Times New Roman" w:hAnsi="Times New Roman" w:cs="Times New Roman"/>
          <w:sz w:val="24"/>
          <w:szCs w:val="24"/>
          <w:lang w:eastAsia="ru-RU"/>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устанавливает структуру управления деятельностью и штатное расписание этих подразделений;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осуществляет кадровое, информационное и методическое обеспечение образовательной деятельности;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осуществляет контроль за деятельностью этих подразделений.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w:t>
      </w:r>
      <w:r w:rsidRPr="00331495">
        <w:rPr>
          <w:rFonts w:ascii="Times New Roman" w:eastAsia="Times New Roman" w:hAnsi="Times New Roman" w:cs="Times New Roman"/>
          <w:sz w:val="24"/>
          <w:szCs w:val="24"/>
          <w:lang w:eastAsia="ru-RU"/>
        </w:rPr>
        <w:lastRenderedPageBreak/>
        <w:t>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jc w:val="center"/>
        <w:rPr>
          <w:rFonts w:ascii="Verdana" w:eastAsia="Times New Roman" w:hAnsi="Verdana" w:cs="Times New Roman"/>
          <w:b/>
          <w:bCs/>
          <w:sz w:val="21"/>
          <w:szCs w:val="21"/>
          <w:lang w:eastAsia="ru-RU"/>
        </w:rPr>
      </w:pPr>
      <w:r w:rsidRPr="00331495">
        <w:rPr>
          <w:rFonts w:ascii="Arial" w:eastAsia="Times New Roman" w:hAnsi="Arial" w:cs="Arial"/>
          <w:b/>
          <w:bCs/>
          <w:sz w:val="24"/>
          <w:szCs w:val="24"/>
          <w:lang w:eastAsia="ru-RU"/>
        </w:rPr>
        <w:t>Глава 12. УПРАВЛЕНИЕ СИСТЕМОЙ ОБРАЗОВАНИЯ. ГОСУДАРСТВЕННАЯ</w:t>
      </w:r>
    </w:p>
    <w:p w:rsidR="00331495" w:rsidRPr="00331495" w:rsidRDefault="00331495" w:rsidP="00331495">
      <w:pPr>
        <w:spacing w:after="0" w:line="240" w:lineRule="auto"/>
        <w:jc w:val="center"/>
        <w:rPr>
          <w:rFonts w:ascii="Verdana" w:eastAsia="Times New Roman" w:hAnsi="Verdana" w:cs="Times New Roman"/>
          <w:b/>
          <w:bCs/>
          <w:sz w:val="21"/>
          <w:szCs w:val="21"/>
          <w:lang w:eastAsia="ru-RU"/>
        </w:rPr>
      </w:pPr>
      <w:r w:rsidRPr="00331495">
        <w:rPr>
          <w:rFonts w:ascii="Arial" w:eastAsia="Times New Roman" w:hAnsi="Arial" w:cs="Arial"/>
          <w:b/>
          <w:bCs/>
          <w:sz w:val="24"/>
          <w:szCs w:val="24"/>
          <w:lang w:eastAsia="ru-RU"/>
        </w:rPr>
        <w:t>РЕГЛАМЕНТАЦИЯ ОБРАЗОВАТЕЛЬНОЙ ДЕЯТЕЛЬНОСТИ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89. Управление системой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Управление системой образования включает в себя: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осуществление стратегического планирования развития системы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проведение мониторинга в системе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государственную регламентацию образовательной деятельности;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независимую оценку качества образования, общественную и общественно-профессиональную аккредитацию;</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4 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5 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90. Государственная регламентация образовательной деятельности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Государственная регламентация образовательной деятельности включает в себя: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лицензирование образовательной деятельности;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государственную аккредитацию образовательной деятельности;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государственный контроль (надзор) в сфере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91. Лицензирование образовательной деятельности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331495" w:rsidRPr="00331495" w:rsidRDefault="00331495" w:rsidP="00331495">
      <w:pPr>
        <w:shd w:val="clear" w:color="auto" w:fill="F4F3F8"/>
        <w:spacing w:after="0" w:line="240" w:lineRule="auto"/>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КонсультантПлюс: примечание.</w:t>
      </w:r>
    </w:p>
    <w:p w:rsidR="00331495" w:rsidRPr="00331495" w:rsidRDefault="00331495" w:rsidP="00331495">
      <w:pPr>
        <w:shd w:val="clear" w:color="auto" w:fill="F4F3F8"/>
        <w:spacing w:after="0" w:line="240" w:lineRule="auto"/>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действуют до наступления случаев переоформления, прекращения действия или аннулирования.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140" w:history="1">
        <w:r w:rsidRPr="00331495">
          <w:rPr>
            <w:rFonts w:ascii="Times New Roman" w:eastAsia="Times New Roman" w:hAnsi="Times New Roman" w:cs="Times New Roman"/>
            <w:color w:val="0000FF"/>
            <w:sz w:val="24"/>
            <w:szCs w:val="24"/>
            <w:lang w:eastAsia="ru-RU"/>
          </w:rPr>
          <w:t>статьями 6</w:t>
        </w:r>
      </w:hyperlink>
      <w:r w:rsidRPr="00331495">
        <w:rPr>
          <w:rFonts w:ascii="Times New Roman" w:eastAsia="Times New Roman" w:hAnsi="Times New Roman" w:cs="Times New Roman"/>
          <w:sz w:val="24"/>
          <w:szCs w:val="24"/>
          <w:lang w:eastAsia="ru-RU"/>
        </w:rPr>
        <w:t xml:space="preserve"> и </w:t>
      </w:r>
      <w:hyperlink w:anchor="p170" w:history="1">
        <w:r w:rsidRPr="00331495">
          <w:rPr>
            <w:rFonts w:ascii="Times New Roman" w:eastAsia="Times New Roman" w:hAnsi="Times New Roman" w:cs="Times New Roman"/>
            <w:color w:val="0000FF"/>
            <w:sz w:val="24"/>
            <w:szCs w:val="24"/>
            <w:lang w:eastAsia="ru-RU"/>
          </w:rPr>
          <w:t>7</w:t>
        </w:r>
      </w:hyperlink>
      <w:r w:rsidRPr="00331495">
        <w:rPr>
          <w:rFonts w:ascii="Times New Roman" w:eastAsia="Times New Roman" w:hAnsi="Times New Roman" w:cs="Times New Roman"/>
          <w:sz w:val="24"/>
          <w:szCs w:val="24"/>
          <w:lang w:eastAsia="ru-RU"/>
        </w:rP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17.06.2019 N 140-ФЗ)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86" w:name="p1829"/>
      <w:bookmarkEnd w:id="86"/>
      <w:r w:rsidRPr="00331495">
        <w:rPr>
          <w:rFonts w:ascii="Times New Roman" w:eastAsia="Times New Roman" w:hAnsi="Times New Roman" w:cs="Times New Roman"/>
          <w:sz w:val="24"/>
          <w:szCs w:val="24"/>
          <w:lang w:eastAsia="ru-RU"/>
        </w:rPr>
        <w:t>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реорганизации юридических лиц в форме присоединения при наличии лицензии у присоединяемого юридического лица;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31.12.2014 N 500-ФЗ)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3) осуществления образовательной деятельности посредством использования сетевой формы реализации образовательных программ;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331495" w:rsidRPr="00331495" w:rsidRDefault="00331495" w:rsidP="00331495">
      <w:pPr>
        <w:shd w:val="clear" w:color="auto" w:fill="F4F3F8"/>
        <w:spacing w:after="0" w:line="240" w:lineRule="auto"/>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КонсультантПлюс: примечание.</w:t>
      </w:r>
    </w:p>
    <w:p w:rsidR="00331495" w:rsidRPr="00331495" w:rsidRDefault="00331495" w:rsidP="00331495">
      <w:pPr>
        <w:shd w:val="clear" w:color="auto" w:fill="F4F3F8"/>
        <w:spacing w:after="0" w:line="240" w:lineRule="auto"/>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N 99-ФЗ).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03.07.2016 N 227-ФЗ)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92. Государственная аккредитация образовательной деятельности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140" w:history="1">
        <w:r w:rsidRPr="00331495">
          <w:rPr>
            <w:rFonts w:ascii="Times New Roman" w:eastAsia="Times New Roman" w:hAnsi="Times New Roman" w:cs="Times New Roman"/>
            <w:color w:val="0000FF"/>
            <w:sz w:val="24"/>
            <w:szCs w:val="24"/>
            <w:lang w:eastAsia="ru-RU"/>
          </w:rPr>
          <w:t>статьями 6</w:t>
        </w:r>
      </w:hyperlink>
      <w:r w:rsidRPr="00331495">
        <w:rPr>
          <w:rFonts w:ascii="Times New Roman" w:eastAsia="Times New Roman" w:hAnsi="Times New Roman" w:cs="Times New Roman"/>
          <w:sz w:val="24"/>
          <w:szCs w:val="24"/>
          <w:lang w:eastAsia="ru-RU"/>
        </w:rPr>
        <w:t xml:space="preserve"> и </w:t>
      </w:r>
      <w:hyperlink w:anchor="p170" w:history="1">
        <w:r w:rsidRPr="00331495">
          <w:rPr>
            <w:rFonts w:ascii="Times New Roman" w:eastAsia="Times New Roman" w:hAnsi="Times New Roman" w:cs="Times New Roman"/>
            <w:color w:val="0000FF"/>
            <w:sz w:val="24"/>
            <w:szCs w:val="24"/>
            <w:lang w:eastAsia="ru-RU"/>
          </w:rPr>
          <w:t>7</w:t>
        </w:r>
      </w:hyperlink>
      <w:r w:rsidRPr="00331495">
        <w:rPr>
          <w:rFonts w:ascii="Times New Roman" w:eastAsia="Times New Roman" w:hAnsi="Times New Roman" w:cs="Times New Roman"/>
          <w:sz w:val="24"/>
          <w:szCs w:val="24"/>
          <w:lang w:eastAsia="ru-RU"/>
        </w:rPr>
        <w:t xml:space="preserve"> настоящего Федерального закона, по заявлениям организаций, осуществляющих образовательную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17.06.2019 N 140-ФЗ)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31.12.2014 N 500-ФЗ)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w:t>
      </w:r>
      <w:r w:rsidRPr="00331495">
        <w:rPr>
          <w:rFonts w:ascii="Times New Roman" w:eastAsia="Times New Roman" w:hAnsi="Times New Roman" w:cs="Times New Roman"/>
          <w:sz w:val="24"/>
          <w:szCs w:val="24"/>
          <w:lang w:eastAsia="ru-RU"/>
        </w:rPr>
        <w:lastRenderedPageBreak/>
        <w:t>и реализуемых организацией, осуществляющей образовательную деятельность, в том числе в каждом ее филиале.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w:t>
      </w:r>
      <w:r w:rsidRPr="00331495">
        <w:rPr>
          <w:rFonts w:ascii="Times New Roman" w:eastAsia="Times New Roman" w:hAnsi="Times New Roman" w:cs="Times New Roman"/>
          <w:sz w:val="24"/>
          <w:szCs w:val="24"/>
          <w:lang w:eastAsia="ru-RU"/>
        </w:rPr>
        <w:lastRenderedPageBreak/>
        <w:t xml:space="preserve">документов, при условии соответствия этих заявления и документов требованиям, установленным указанным в </w:t>
      </w:r>
      <w:hyperlink w:anchor="p1926" w:history="1">
        <w:r w:rsidRPr="00331495">
          <w:rPr>
            <w:rFonts w:ascii="Times New Roman" w:eastAsia="Times New Roman" w:hAnsi="Times New Roman" w:cs="Times New Roman"/>
            <w:color w:val="0000FF"/>
            <w:sz w:val="24"/>
            <w:szCs w:val="24"/>
            <w:lang w:eastAsia="ru-RU"/>
          </w:rPr>
          <w:t>части 29</w:t>
        </w:r>
      </w:hyperlink>
      <w:r w:rsidRPr="00331495">
        <w:rPr>
          <w:rFonts w:ascii="Times New Roman" w:eastAsia="Times New Roman" w:hAnsi="Times New Roman" w:cs="Times New Roman"/>
          <w:sz w:val="24"/>
          <w:szCs w:val="24"/>
          <w:lang w:eastAsia="ru-RU"/>
        </w:rPr>
        <w:t xml:space="preserve"> настоящей статьи положением.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шесть лет для организации, осуществляющей образовательную деятельность по основным профессиональным образовательным программам;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двенадцать лет для организации, осуществляющей образовательную деятельность по основным общеобразовательным программам.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21 в ред. Федерального закона от 31.12.2014 N 500-ФЗ)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Федеральных законов от 31.12.2014 N 500-ФЗ, от 13.07.2015 N 238-ФЗ)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выявление недостоверной информации в документах, представленных организацией, осуществляющей образовательную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наличие отрицательного заключения, составленного по результатам аккредитационной экспертизы.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lastRenderedPageBreak/>
        <w:t>(в ред. Федерального закона от 31.12.2014 N 500-ФЗ)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утратил силу. - Федеральный закон от 31.12.2014 N 500-ФЗ;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28. Положение о государственной аккредитации образовательной деятельности утверждается Правительством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87" w:name="p1926"/>
      <w:bookmarkEnd w:id="87"/>
      <w:r w:rsidRPr="00331495">
        <w:rPr>
          <w:rFonts w:ascii="Times New Roman" w:eastAsia="Times New Roman" w:hAnsi="Times New Roman" w:cs="Times New Roman"/>
          <w:sz w:val="24"/>
          <w:szCs w:val="24"/>
          <w:lang w:eastAsia="ru-RU"/>
        </w:rPr>
        <w:t>29. Положением о государственной аккредитации образовательной деятельности устанавливаются: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31.12.2014 N 500-ФЗ)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(п. 5 в ред. Федерального закона от 31.12.2014 N 500-ФЗ)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6) порядок предоставления аккредитационным органом дубликата свидетельства о государственной аккредитации;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основания и порядок переоформления свидетельства о государственной аккредитации;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 утратил силу. - Федеральный закон от 31.12.2014 N 500-ФЗ;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 особенности проведения аккредитационной экспертизы при проведении государственной аккредитации: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(пп. "в" введен Федеральным законом от 31.12.2014 N 500-ФЗ)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(п. 10 введен Федеральным законом от 25.12.2018 N 497-ФЗ)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93. Государственный контроль (надзор) в сфере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1972" w:history="1">
        <w:r w:rsidRPr="00331495">
          <w:rPr>
            <w:rFonts w:ascii="Times New Roman" w:eastAsia="Times New Roman" w:hAnsi="Times New Roman" w:cs="Times New Roman"/>
            <w:color w:val="0000FF"/>
            <w:sz w:val="24"/>
            <w:szCs w:val="24"/>
            <w:lang w:eastAsia="ru-RU"/>
          </w:rPr>
          <w:t>частью 9</w:t>
        </w:r>
      </w:hyperlink>
      <w:r w:rsidRPr="00331495">
        <w:rPr>
          <w:rFonts w:ascii="Times New Roman" w:eastAsia="Times New Roman" w:hAnsi="Times New Roman" w:cs="Times New Roman"/>
          <w:sz w:val="24"/>
          <w:szCs w:val="24"/>
          <w:lang w:eastAsia="ru-RU"/>
        </w:rPr>
        <w:t xml:space="preserve"> настоящей статьи мер.</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2 в ред. Федерального закона от 31.12.2014 N 500-ФЗ)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w:t>
      </w:r>
      <w:r w:rsidRPr="00331495">
        <w:rPr>
          <w:rFonts w:ascii="Times New Roman" w:eastAsia="Times New Roman" w:hAnsi="Times New Roman" w:cs="Times New Roman"/>
          <w:sz w:val="24"/>
          <w:szCs w:val="24"/>
          <w:lang w:eastAsia="ru-RU"/>
        </w:rPr>
        <w:lastRenderedPageBreak/>
        <w:t>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31.12.2014 N 500-ФЗ)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31.12.2014 N 500-ФЗ)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2108" w:history="1">
        <w:r w:rsidRPr="00331495">
          <w:rPr>
            <w:rFonts w:ascii="Times New Roman" w:eastAsia="Times New Roman" w:hAnsi="Times New Roman" w:cs="Times New Roman"/>
            <w:color w:val="0000FF"/>
            <w:sz w:val="24"/>
            <w:szCs w:val="24"/>
            <w:lang w:eastAsia="ru-RU"/>
          </w:rPr>
          <w:t>статьей 97</w:t>
        </w:r>
      </w:hyperlink>
      <w:r w:rsidRPr="00331495">
        <w:rPr>
          <w:rFonts w:ascii="Times New Roman" w:eastAsia="Times New Roman" w:hAnsi="Times New Roman" w:cs="Times New Roman"/>
          <w:sz w:val="24"/>
          <w:szCs w:val="24"/>
          <w:lang w:eastAsia="ru-RU"/>
        </w:rPr>
        <w:t xml:space="preserve"> настоящего Федерального закона.</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31.12.2014 N 500-ФЗ)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88" w:name="p1965"/>
      <w:bookmarkEnd w:id="88"/>
      <w:r w:rsidRPr="00331495">
        <w:rPr>
          <w:rFonts w:ascii="Times New Roman" w:eastAsia="Times New Roman" w:hAnsi="Times New Roman" w:cs="Times New Roman"/>
          <w:sz w:val="24"/>
          <w:szCs w:val="24"/>
          <w:lang w:eastAsia="ru-RU"/>
        </w:rP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7. В случае неисполнения указанного в </w:t>
      </w:r>
      <w:hyperlink w:anchor="p1965" w:history="1">
        <w:r w:rsidRPr="00331495">
          <w:rPr>
            <w:rFonts w:ascii="Times New Roman" w:eastAsia="Times New Roman" w:hAnsi="Times New Roman" w:cs="Times New Roman"/>
            <w:color w:val="0000FF"/>
            <w:sz w:val="24"/>
            <w:szCs w:val="24"/>
            <w:lang w:eastAsia="ru-RU"/>
          </w:rPr>
          <w:t>части 6</w:t>
        </w:r>
      </w:hyperlink>
      <w:r w:rsidRPr="00331495">
        <w:rPr>
          <w:rFonts w:ascii="Times New Roman" w:eastAsia="Times New Roman" w:hAnsi="Times New Roman" w:cs="Times New Roman"/>
          <w:sz w:val="24"/>
          <w:szCs w:val="24"/>
          <w:lang w:eastAsia="ru-RU"/>
        </w:rPr>
        <w:t xml:space="preserve"> настоящей статьи предписания (в том числе 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7 в ред. Федерального закона от 31.12.2014 N 500-ФЗ)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1965" w:history="1">
        <w:r w:rsidRPr="00331495">
          <w:rPr>
            <w:rFonts w:ascii="Times New Roman" w:eastAsia="Times New Roman" w:hAnsi="Times New Roman" w:cs="Times New Roman"/>
            <w:color w:val="0000FF"/>
            <w:sz w:val="24"/>
            <w:szCs w:val="24"/>
            <w:lang w:eastAsia="ru-RU"/>
          </w:rPr>
          <w:t>части 6</w:t>
        </w:r>
      </w:hyperlink>
      <w:r w:rsidRPr="00331495">
        <w:rPr>
          <w:rFonts w:ascii="Times New Roman" w:eastAsia="Times New Roman" w:hAnsi="Times New Roman" w:cs="Times New Roman"/>
          <w:sz w:val="24"/>
          <w:szCs w:val="24"/>
          <w:lang w:eastAsia="ru-RU"/>
        </w:rP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w:t>
      </w:r>
      <w:r w:rsidRPr="00331495">
        <w:rPr>
          <w:rFonts w:ascii="Times New Roman" w:eastAsia="Times New Roman" w:hAnsi="Times New Roman" w:cs="Times New Roman"/>
          <w:sz w:val="24"/>
          <w:szCs w:val="24"/>
          <w:lang w:eastAsia="ru-RU"/>
        </w:rPr>
        <w:lastRenderedPageBreak/>
        <w:t xml:space="preserve">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1965" w:history="1">
        <w:r w:rsidRPr="00331495">
          <w:rPr>
            <w:rFonts w:ascii="Times New Roman" w:eastAsia="Times New Roman" w:hAnsi="Times New Roman" w:cs="Times New Roman"/>
            <w:color w:val="0000FF"/>
            <w:sz w:val="24"/>
            <w:szCs w:val="24"/>
            <w:lang w:eastAsia="ru-RU"/>
          </w:rPr>
          <w:t>части 6</w:t>
        </w:r>
      </w:hyperlink>
      <w:r w:rsidRPr="00331495">
        <w:rPr>
          <w:rFonts w:ascii="Times New Roman" w:eastAsia="Times New Roman" w:hAnsi="Times New Roman" w:cs="Times New Roman"/>
          <w:sz w:val="24"/>
          <w:szCs w:val="24"/>
          <w:lang w:eastAsia="ru-RU"/>
        </w:rP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8 в ред. Федерального закона от 31.12.2014 N 500-ФЗ)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89" w:name="p1972"/>
      <w:bookmarkEnd w:id="89"/>
      <w:r w:rsidRPr="00331495">
        <w:rPr>
          <w:rFonts w:ascii="Times New Roman" w:eastAsia="Times New Roman" w:hAnsi="Times New Roman" w:cs="Times New Roman"/>
          <w:sz w:val="24"/>
          <w:szCs w:val="24"/>
          <w:lang w:eastAsia="ru-RU"/>
        </w:rPr>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9 в ред. Федерального закона от 31.12.2014 N 500-ФЗ)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94. Педагогическая экспертиза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Порядок проведения педагогической экспертизы устанавливается Правительством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95. Независимая оценка качества образования</w:t>
      </w:r>
    </w:p>
    <w:p w:rsidR="00331495" w:rsidRPr="00331495" w:rsidRDefault="00331495" w:rsidP="00331495">
      <w:pPr>
        <w:spacing w:after="0" w:line="240" w:lineRule="auto"/>
        <w:ind w:firstLine="540"/>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21.07.2014 N 256-ФЗ)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Независимая оценка качества образования включает в себя: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90" w:name="p1990"/>
      <w:bookmarkEnd w:id="90"/>
      <w:r w:rsidRPr="00331495">
        <w:rPr>
          <w:rFonts w:ascii="Times New Roman" w:eastAsia="Times New Roman" w:hAnsi="Times New Roman" w:cs="Times New Roman"/>
          <w:sz w:val="24"/>
          <w:szCs w:val="24"/>
          <w:lang w:eastAsia="ru-RU"/>
        </w:rPr>
        <w:t>1) независимую оценку качества подготовки обучающихся;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(п. 2 в ред. Федерального закона от 05.12.2017 N 392-ФЗ)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1990" w:history="1">
        <w:r w:rsidRPr="00331495">
          <w:rPr>
            <w:rFonts w:ascii="Times New Roman" w:eastAsia="Times New Roman" w:hAnsi="Times New Roman" w:cs="Times New Roman"/>
            <w:color w:val="0000FF"/>
            <w:sz w:val="24"/>
            <w:szCs w:val="24"/>
            <w:lang w:eastAsia="ru-RU"/>
          </w:rPr>
          <w:t>пунктом 1 части 2</w:t>
        </w:r>
      </w:hyperlink>
      <w:r w:rsidRPr="00331495">
        <w:rPr>
          <w:rFonts w:ascii="Times New Roman" w:eastAsia="Times New Roman" w:hAnsi="Times New Roman" w:cs="Times New Roman"/>
          <w:sz w:val="24"/>
          <w:szCs w:val="24"/>
          <w:lang w:eastAsia="ru-RU"/>
        </w:rPr>
        <w:t xml:space="preserve"> настоящей статьи (далее - организации, осуществляющие независимую оценку качества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05.12.2017 N 392-ФЗ)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lastRenderedPageBreak/>
        <w:t>(в ред. Федерального закона от 05.12.2017 N 392-ФЗ)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95.1. Независимая оценка качества подготовки обучающихся</w:t>
      </w:r>
    </w:p>
    <w:p w:rsidR="00331495" w:rsidRPr="00331495" w:rsidRDefault="00331495" w:rsidP="00331495">
      <w:pPr>
        <w:spacing w:after="0" w:line="240" w:lineRule="auto"/>
        <w:ind w:firstLine="540"/>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(введена Федеральным законом от 21.07.2014 N 256-ФЗ)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05.12.2017 N 392-ФЗ)</w:t>
      </w:r>
    </w:p>
    <w:p w:rsidR="00331495" w:rsidRPr="00331495" w:rsidRDefault="00331495" w:rsidP="00331495">
      <w:pPr>
        <w:spacing w:after="0" w:line="240" w:lineRule="auto"/>
        <w:ind w:firstLine="540"/>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(введена Федеральным законом от 21.07.2014 N 256-ФЗ)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1 в ред. Федерального закона от 05.12.2017 N 392-ФЗ)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В целях создания условий для проведения независимой оценки качества условий осуществления образовательной деятельности организациями: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w:t>
      </w:r>
      <w:r w:rsidRPr="00331495">
        <w:rPr>
          <w:rFonts w:ascii="Times New Roman" w:eastAsia="Times New Roman" w:hAnsi="Times New Roman" w:cs="Times New Roman"/>
          <w:sz w:val="24"/>
          <w:szCs w:val="24"/>
          <w:lang w:eastAsia="ru-RU"/>
        </w:rPr>
        <w:lastRenderedPageBreak/>
        <w:t>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(п. 1 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w:t>
      </w:r>
      <w:r w:rsidRPr="00331495">
        <w:rPr>
          <w:rFonts w:ascii="Times New Roman" w:eastAsia="Times New Roman" w:hAnsi="Times New Roman" w:cs="Times New Roman"/>
          <w:sz w:val="24"/>
          <w:szCs w:val="24"/>
          <w:lang w:eastAsia="ru-RU"/>
        </w:rPr>
        <w:lastRenderedPageBreak/>
        <w:t>общественных советов по проведению независимой оценки качества условий осуществления образовательной деятельности организациями.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2 в ред. Федерального закона от 05.12.2017 N 392-ФЗ)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2.1 введена Федеральным законом от 05.12.2017 N 392-ФЗ; 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1568" w:history="1">
        <w:r w:rsidRPr="00331495">
          <w:rPr>
            <w:rFonts w:ascii="Times New Roman" w:eastAsia="Times New Roman" w:hAnsi="Times New Roman" w:cs="Times New Roman"/>
            <w:color w:val="0000FF"/>
            <w:sz w:val="24"/>
            <w:szCs w:val="24"/>
            <w:lang w:eastAsia="ru-RU"/>
          </w:rPr>
          <w:t>части 1 статьи 81</w:t>
        </w:r>
      </w:hyperlink>
      <w:r w:rsidRPr="00331495">
        <w:rPr>
          <w:rFonts w:ascii="Times New Roman" w:eastAsia="Times New Roman" w:hAnsi="Times New Roman" w:cs="Times New Roman"/>
          <w:sz w:val="24"/>
          <w:szCs w:val="24"/>
          <w:lang w:eastAsia="ru-RU"/>
        </w:rPr>
        <w:t xml:space="preserve"> настоящего Федерального закона.</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3 в ред. Федерального закона от 05.12.2017 N 392-ФЗ)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4 в ред. Федерального закона от 05.12.2017 N 392-ФЗ)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5.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w:t>
      </w:r>
      <w:r w:rsidRPr="00331495">
        <w:rPr>
          <w:rFonts w:ascii="Times New Roman" w:eastAsia="Times New Roman" w:hAnsi="Times New Roman" w:cs="Times New Roman"/>
          <w:sz w:val="24"/>
          <w:szCs w:val="24"/>
          <w:lang w:eastAsia="ru-RU"/>
        </w:rPr>
        <w:lastRenderedPageBreak/>
        <w:t>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5 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6 в ред. Федерального закона от 05.12.2017 N 392-ФЗ)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Общественные советы по независимой оценке качества:</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05.12.2017 N 392-ФЗ)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Федеральных законов от 05.12.2017 N 392-ФЗ,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утратил силу. - Федеральный закон от 05.12.2017 N 392-ФЗ;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05.12.2017 N 392-ФЗ)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w:t>
      </w:r>
      <w:r w:rsidRPr="00331495">
        <w:rPr>
          <w:rFonts w:ascii="Times New Roman" w:eastAsia="Times New Roman" w:hAnsi="Times New Roman" w:cs="Times New Roman"/>
          <w:sz w:val="24"/>
          <w:szCs w:val="24"/>
          <w:lang w:eastAsia="ru-RU"/>
        </w:rPr>
        <w:lastRenderedPageBreak/>
        <w:t>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Федеральных законов от 05.12.2017 N 392-ФЗ,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Федеральных законов от 05.12.2017 N 392-ФЗ,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 Утратил силу. - Федеральный закон от 05.12.2017 N 392-ФЗ.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05.12.2017 N 392-ФЗ)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11 в ред. Федерального закона от 05.12.2017 N 392-ФЗ)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w:t>
      </w:r>
      <w:r w:rsidRPr="00331495">
        <w:rPr>
          <w:rFonts w:ascii="Times New Roman" w:eastAsia="Times New Roman" w:hAnsi="Times New Roman" w:cs="Times New Roman"/>
          <w:sz w:val="24"/>
          <w:szCs w:val="24"/>
          <w:lang w:eastAsia="ru-RU"/>
        </w:rPr>
        <w:lastRenderedPageBreak/>
        <w:t>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Федеральных законов от 05.12.2017 N 392-ФЗ,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13 в ред. Федерального закона от 05.12.2017 N 392-ФЗ)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14 введена Федеральным законом от 05.12.2017 N 392-ФЗ)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15 введена Федеральным законом от 05.12.2017 N 392-ФЗ; 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w:t>
      </w:r>
      <w:r w:rsidRPr="00331495">
        <w:rPr>
          <w:rFonts w:ascii="Times New Roman" w:eastAsia="Times New Roman" w:hAnsi="Times New Roman" w:cs="Times New Roman"/>
          <w:sz w:val="24"/>
          <w:szCs w:val="24"/>
          <w:lang w:eastAsia="ru-RU"/>
        </w:rPr>
        <w:lastRenderedPageBreak/>
        <w:t>дополнительных профессиональных программ, реализуемых организацией, осуществляющей образовательную деятельность.</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3 в ред. Федерального закона от 02.06.2016 N 166-ФЗ)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4 в ред. Федерального закона от 02.06.2016 N 166-ФЗ)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5 в ред. Федерального закона от 02.06.2016 N 166-ФЗ)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6 в ред. Федерального закона от 02.06.2016 N 166-ФЗ)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7 в ред. Федерального закона от 02.06.2016 N 166-ФЗ)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10 введена Федеральным законом от 02.06.2016 N 166-ФЗ)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91" w:name="p2108"/>
      <w:bookmarkEnd w:id="91"/>
      <w:r w:rsidRPr="00331495">
        <w:rPr>
          <w:rFonts w:ascii="Arial" w:eastAsia="Times New Roman" w:hAnsi="Arial" w:cs="Arial"/>
          <w:b/>
          <w:bCs/>
          <w:sz w:val="24"/>
          <w:szCs w:val="24"/>
          <w:lang w:eastAsia="ru-RU"/>
        </w:rPr>
        <w:lastRenderedPageBreak/>
        <w:t>Статья 97. Информационная открытость системы образования. Мониторинг в системе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98. Информационные системы в системе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w:t>
      </w:r>
      <w:r w:rsidRPr="00331495">
        <w:rPr>
          <w:rFonts w:ascii="Times New Roman" w:eastAsia="Times New Roman" w:hAnsi="Times New Roman" w:cs="Times New Roman"/>
          <w:sz w:val="24"/>
          <w:szCs w:val="24"/>
          <w:lang w:eastAsia="ru-RU"/>
        </w:rPr>
        <w:lastRenderedPageBreak/>
        <w:t>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4 в ред. Федерального закона от 07.05.2013 N 99-ФЗ)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6. Порядок формирования и ведения государственной информационной системы "Реестр организаций, осуществляющих образовательную деятельность по имеющим </w:t>
      </w:r>
      <w:r w:rsidRPr="00331495">
        <w:rPr>
          <w:rFonts w:ascii="Times New Roman" w:eastAsia="Times New Roman" w:hAnsi="Times New Roman" w:cs="Times New Roman"/>
          <w:sz w:val="24"/>
          <w:szCs w:val="24"/>
          <w:lang w:eastAsia="ru-RU"/>
        </w:rPr>
        <w:lastRenderedPageBreak/>
        <w:t>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12. Перечень сведений, вносимых в федеральную информационную систему "Федеральный реестр апостилей, проставленных на документах об образовании и (или) о </w:t>
      </w:r>
      <w:r w:rsidRPr="00331495">
        <w:rPr>
          <w:rFonts w:ascii="Times New Roman" w:eastAsia="Times New Roman" w:hAnsi="Times New Roman" w:cs="Times New Roman"/>
          <w:sz w:val="24"/>
          <w:szCs w:val="24"/>
          <w:lang w:eastAsia="ru-RU"/>
        </w:rPr>
        <w:lastRenderedPageBreak/>
        <w:t>квалификации", и порядок ее формирования и ведения устанавливаются Правительством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331495" w:rsidRPr="00331495" w:rsidRDefault="00331495" w:rsidP="00331495">
      <w:pPr>
        <w:spacing w:after="0" w:line="240" w:lineRule="auto"/>
        <w:ind w:firstLine="540"/>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(введена Федеральным законом от 07.03.2018 N 56-ФЗ)</w:t>
      </w:r>
    </w:p>
    <w:p w:rsidR="00331495" w:rsidRPr="00331495" w:rsidRDefault="00331495" w:rsidP="00331495">
      <w:pPr>
        <w:spacing w:after="0" w:line="240" w:lineRule="auto"/>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jc w:val="center"/>
        <w:rPr>
          <w:rFonts w:ascii="Verdana" w:eastAsia="Times New Roman" w:hAnsi="Verdana" w:cs="Times New Roman"/>
          <w:b/>
          <w:bCs/>
          <w:sz w:val="21"/>
          <w:szCs w:val="21"/>
          <w:lang w:eastAsia="ru-RU"/>
        </w:rPr>
      </w:pPr>
      <w:r w:rsidRPr="00331495">
        <w:rPr>
          <w:rFonts w:ascii="Arial" w:eastAsia="Times New Roman" w:hAnsi="Arial" w:cs="Arial"/>
          <w:b/>
          <w:bCs/>
          <w:sz w:val="24"/>
          <w:szCs w:val="24"/>
          <w:lang w:eastAsia="ru-RU"/>
        </w:rPr>
        <w:t>Глава 13. ЭКОНОМИЧЕСКАЯ ДЕЯТЕЛЬНОСТЬ И ФИНАНСОВОЕ</w:t>
      </w:r>
    </w:p>
    <w:p w:rsidR="00331495" w:rsidRPr="00331495" w:rsidRDefault="00331495" w:rsidP="00331495">
      <w:pPr>
        <w:spacing w:after="0" w:line="240" w:lineRule="auto"/>
        <w:jc w:val="center"/>
        <w:rPr>
          <w:rFonts w:ascii="Verdana" w:eastAsia="Times New Roman" w:hAnsi="Verdana" w:cs="Times New Roman"/>
          <w:b/>
          <w:bCs/>
          <w:sz w:val="21"/>
          <w:szCs w:val="21"/>
          <w:lang w:eastAsia="ru-RU"/>
        </w:rPr>
      </w:pPr>
      <w:r w:rsidRPr="00331495">
        <w:rPr>
          <w:rFonts w:ascii="Arial" w:eastAsia="Times New Roman" w:hAnsi="Arial" w:cs="Arial"/>
          <w:b/>
          <w:bCs/>
          <w:sz w:val="24"/>
          <w:szCs w:val="24"/>
          <w:lang w:eastAsia="ru-RU"/>
        </w:rPr>
        <w:t>ОБЕСПЕЧЕНИЕ В СФЕРЕ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99. Особенности финансового обеспечения оказания государственных и муниципальных услуг в сфере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2. Нормативы, определяемые органами государственной власти субъектов Российской Федерации в соответствии с </w:t>
      </w:r>
      <w:hyperlink w:anchor="p227" w:history="1">
        <w:r w:rsidRPr="00331495">
          <w:rPr>
            <w:rFonts w:ascii="Times New Roman" w:eastAsia="Times New Roman" w:hAnsi="Times New Roman" w:cs="Times New Roman"/>
            <w:color w:val="0000FF"/>
            <w:sz w:val="24"/>
            <w:szCs w:val="24"/>
            <w:lang w:eastAsia="ru-RU"/>
          </w:rPr>
          <w:t>пунктом 3 части 1 статьи 8</w:t>
        </w:r>
      </w:hyperlink>
      <w:r w:rsidRPr="00331495">
        <w:rPr>
          <w:rFonts w:ascii="Times New Roman" w:eastAsia="Times New Roman" w:hAnsi="Times New Roman" w:cs="Times New Roman"/>
          <w:sz w:val="24"/>
          <w:szCs w:val="24"/>
          <w:lang w:eastAsia="ru-RU"/>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w:t>
      </w:r>
      <w:r w:rsidRPr="00331495">
        <w:rPr>
          <w:rFonts w:ascii="Times New Roman" w:eastAsia="Times New Roman" w:hAnsi="Times New Roman" w:cs="Times New Roman"/>
          <w:sz w:val="24"/>
          <w:szCs w:val="24"/>
          <w:lang w:eastAsia="ru-RU"/>
        </w:rPr>
        <w:lastRenderedPageBreak/>
        <w:t xml:space="preserve">соответствии с </w:t>
      </w:r>
      <w:hyperlink w:anchor="p227" w:history="1">
        <w:r w:rsidRPr="00331495">
          <w:rPr>
            <w:rFonts w:ascii="Times New Roman" w:eastAsia="Times New Roman" w:hAnsi="Times New Roman" w:cs="Times New Roman"/>
            <w:color w:val="0000FF"/>
            <w:sz w:val="24"/>
            <w:szCs w:val="24"/>
            <w:lang w:eastAsia="ru-RU"/>
          </w:rPr>
          <w:t>пунктом 3 части 1 статьи 8</w:t>
        </w:r>
      </w:hyperlink>
      <w:r w:rsidRPr="00331495">
        <w:rPr>
          <w:rFonts w:ascii="Times New Roman" w:eastAsia="Times New Roman" w:hAnsi="Times New Roman" w:cs="Times New Roman"/>
          <w:sz w:val="24"/>
          <w:szCs w:val="24"/>
          <w:lang w:eastAsia="ru-RU"/>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227" w:history="1">
        <w:r w:rsidRPr="00331495">
          <w:rPr>
            <w:rFonts w:ascii="Times New Roman" w:eastAsia="Times New Roman" w:hAnsi="Times New Roman" w:cs="Times New Roman"/>
            <w:color w:val="0000FF"/>
            <w:sz w:val="24"/>
            <w:szCs w:val="24"/>
            <w:lang w:eastAsia="ru-RU"/>
          </w:rPr>
          <w:t>пунктом 3 части 1 статьи 8</w:t>
        </w:r>
      </w:hyperlink>
      <w:r w:rsidRPr="00331495">
        <w:rPr>
          <w:rFonts w:ascii="Times New Roman" w:eastAsia="Times New Roman" w:hAnsi="Times New Roman" w:cs="Times New Roman"/>
          <w:sz w:val="24"/>
          <w:szCs w:val="24"/>
          <w:lang w:eastAsia="ru-RU"/>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31.12.2014 N 500-ФЗ)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31.12.2014 N 500-ФЗ)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w:t>
      </w:r>
      <w:r w:rsidRPr="00331495">
        <w:rPr>
          <w:rFonts w:ascii="Times New Roman" w:eastAsia="Times New Roman" w:hAnsi="Times New Roman" w:cs="Times New Roman"/>
          <w:sz w:val="24"/>
          <w:szCs w:val="24"/>
          <w:lang w:eastAsia="ru-RU"/>
        </w:rPr>
        <w:lastRenderedPageBreak/>
        <w:t>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3 в ред. Федерального закона от 31.12.2014 N 500-ФЗ)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31.12.2014 N 500-ФЗ)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Правительством Российской Федерации за счет бюджетных ассигнований федерального бюджета;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органами исполнительной власти субъектов Российской Федерации за счет бюджетных ассигнований бюджетов субъектов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органами местного самоуправления за счет бюджетных ассигнований местных бюджетов.</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1396" w:history="1">
        <w:r w:rsidRPr="00331495">
          <w:rPr>
            <w:rFonts w:ascii="Times New Roman" w:eastAsia="Times New Roman" w:hAnsi="Times New Roman" w:cs="Times New Roman"/>
            <w:color w:val="0000FF"/>
            <w:sz w:val="24"/>
            <w:szCs w:val="24"/>
            <w:lang w:eastAsia="ru-RU"/>
          </w:rPr>
          <w:t>статьей 71.1</w:t>
        </w:r>
      </w:hyperlink>
      <w:r w:rsidRPr="00331495">
        <w:rPr>
          <w:rFonts w:ascii="Times New Roman" w:eastAsia="Times New Roman" w:hAnsi="Times New Roman" w:cs="Times New Roman"/>
          <w:sz w:val="24"/>
          <w:szCs w:val="24"/>
          <w:lang w:eastAsia="ru-RU"/>
        </w:rPr>
        <w:t xml:space="preserve"> настоящего Федерального закона.</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03.08.2018 N 337-ФЗ)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101. Осуществление образовательной деятельности за счет средств физических лиц и юридических лиц</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102. Имущество образовательных организаций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92" w:name="p2194"/>
      <w:bookmarkEnd w:id="92"/>
      <w:r w:rsidRPr="00331495">
        <w:rPr>
          <w:rFonts w:ascii="Times New Roman" w:eastAsia="Times New Roman" w:hAnsi="Times New Roman" w:cs="Times New Roman"/>
          <w:sz w:val="24"/>
          <w:szCs w:val="24"/>
          <w:lang w:eastAsia="ru-RU"/>
        </w:rPr>
        <w:t xml:space="preserve">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w:t>
      </w:r>
      <w:r w:rsidRPr="00331495">
        <w:rPr>
          <w:rFonts w:ascii="Times New Roman" w:eastAsia="Times New Roman" w:hAnsi="Times New Roman" w:cs="Times New Roman"/>
          <w:sz w:val="24"/>
          <w:szCs w:val="24"/>
          <w:lang w:eastAsia="ru-RU"/>
        </w:rPr>
        <w:lastRenderedPageBreak/>
        <w:t>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2. Указанные в </w:t>
      </w:r>
      <w:hyperlink w:anchor="p2194" w:history="1">
        <w:r w:rsidRPr="00331495">
          <w:rPr>
            <w:rFonts w:ascii="Times New Roman" w:eastAsia="Times New Roman" w:hAnsi="Times New Roman" w:cs="Times New Roman"/>
            <w:color w:val="0000FF"/>
            <w:sz w:val="24"/>
            <w:szCs w:val="24"/>
            <w:lang w:eastAsia="ru-RU"/>
          </w:rPr>
          <w:t>части 1</w:t>
        </w:r>
      </w:hyperlink>
      <w:r w:rsidRPr="00331495">
        <w:rPr>
          <w:rFonts w:ascii="Times New Roman" w:eastAsia="Times New Roman" w:hAnsi="Times New Roman" w:cs="Times New Roman"/>
          <w:sz w:val="24"/>
          <w:szCs w:val="24"/>
          <w:lang w:eastAsia="ru-RU"/>
        </w:rP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3. Денежные средства, оборудование и иное имущество, находящиеся в оперативном управлении указанных в </w:t>
      </w:r>
      <w:hyperlink w:anchor="p2194" w:history="1">
        <w:r w:rsidRPr="00331495">
          <w:rPr>
            <w:rFonts w:ascii="Times New Roman" w:eastAsia="Times New Roman" w:hAnsi="Times New Roman" w:cs="Times New Roman"/>
            <w:color w:val="0000FF"/>
            <w:sz w:val="24"/>
            <w:szCs w:val="24"/>
            <w:lang w:eastAsia="ru-RU"/>
          </w:rPr>
          <w:t>части 1</w:t>
        </w:r>
      </w:hyperlink>
      <w:r w:rsidRPr="00331495">
        <w:rPr>
          <w:rFonts w:ascii="Times New Roman" w:eastAsia="Times New Roman" w:hAnsi="Times New Roman" w:cs="Times New Roman"/>
          <w:sz w:val="24"/>
          <w:szCs w:val="24"/>
          <w:lang w:eastAsia="ru-RU"/>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4. Указанные в </w:t>
      </w:r>
      <w:hyperlink w:anchor="p2194" w:history="1">
        <w:r w:rsidRPr="00331495">
          <w:rPr>
            <w:rFonts w:ascii="Times New Roman" w:eastAsia="Times New Roman" w:hAnsi="Times New Roman" w:cs="Times New Roman"/>
            <w:color w:val="0000FF"/>
            <w:sz w:val="24"/>
            <w:szCs w:val="24"/>
            <w:lang w:eastAsia="ru-RU"/>
          </w:rPr>
          <w:t>части 1</w:t>
        </w:r>
      </w:hyperlink>
      <w:r w:rsidRPr="00331495">
        <w:rPr>
          <w:rFonts w:ascii="Times New Roman" w:eastAsia="Times New Roman" w:hAnsi="Times New Roman" w:cs="Times New Roman"/>
          <w:sz w:val="24"/>
          <w:szCs w:val="24"/>
          <w:lang w:eastAsia="ru-RU"/>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2194" w:history="1">
        <w:r w:rsidRPr="00331495">
          <w:rPr>
            <w:rFonts w:ascii="Times New Roman" w:eastAsia="Times New Roman" w:hAnsi="Times New Roman" w:cs="Times New Roman"/>
            <w:color w:val="0000FF"/>
            <w:sz w:val="24"/>
            <w:szCs w:val="24"/>
            <w:lang w:eastAsia="ru-RU"/>
          </w:rPr>
          <w:t>части 1</w:t>
        </w:r>
      </w:hyperlink>
      <w:r w:rsidRPr="00331495">
        <w:rPr>
          <w:rFonts w:ascii="Times New Roman" w:eastAsia="Times New Roman" w:hAnsi="Times New Roman" w:cs="Times New Roman"/>
          <w:sz w:val="24"/>
          <w:szCs w:val="24"/>
          <w:lang w:eastAsia="ru-RU"/>
        </w:rPr>
        <w:t xml:space="preserve"> настоящей статьи образовательные организации высшего образования, поступают в их самостоятельное распоряжение.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93" w:name="p2201"/>
      <w:bookmarkEnd w:id="93"/>
      <w:r w:rsidRPr="00331495">
        <w:rPr>
          <w:rFonts w:ascii="Arial" w:eastAsia="Times New Roman" w:hAnsi="Arial" w:cs="Arial"/>
          <w:b/>
          <w:bCs/>
          <w:sz w:val="24"/>
          <w:szCs w:val="24"/>
          <w:lang w:eastAsia="ru-RU"/>
        </w:rPr>
        <w:t>Статья 104. Образовательное кредитование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jc w:val="center"/>
        <w:rPr>
          <w:rFonts w:ascii="Verdana" w:eastAsia="Times New Roman" w:hAnsi="Verdana" w:cs="Times New Roman"/>
          <w:b/>
          <w:bCs/>
          <w:sz w:val="21"/>
          <w:szCs w:val="21"/>
          <w:lang w:eastAsia="ru-RU"/>
        </w:rPr>
      </w:pPr>
      <w:r w:rsidRPr="00331495">
        <w:rPr>
          <w:rFonts w:ascii="Arial" w:eastAsia="Times New Roman" w:hAnsi="Arial" w:cs="Arial"/>
          <w:b/>
          <w:bCs/>
          <w:sz w:val="24"/>
          <w:szCs w:val="24"/>
          <w:lang w:eastAsia="ru-RU"/>
        </w:rPr>
        <w:t>Глава 14. МЕЖДУНАРОДНОЕ СОТРУДНИЧЕСТВО В СФЕРЕ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105. Формы и направления международного сотрудничества в сфере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Международное сотрудничество в сфере образования осуществляется в следующих целях:</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расширение возможностей граждан Российской Федерации, иностранных граждан и лиц без гражданства для получения доступа к образованию;</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координация взаимодействия Российской Федерации с иностранными государствами и международными организациями по развитию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совершенствование международных и внутригосударственных механизмов развития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w:t>
      </w:r>
      <w:r w:rsidRPr="00331495">
        <w:rPr>
          <w:rFonts w:ascii="Times New Roman" w:eastAsia="Times New Roman" w:hAnsi="Times New Roman" w:cs="Times New Roman"/>
          <w:sz w:val="24"/>
          <w:szCs w:val="24"/>
          <w:lang w:eastAsia="ru-RU"/>
        </w:rPr>
        <w:lastRenderedPageBreak/>
        <w:t>квалификации и совершенствования научной и образовательной деятельности, в том числе в рамках международного академического обмена;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участие в сетевой форме реализации образовательных программ;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106. Подтверждение документов об образовании и (или) о квалификации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hd w:val="clear" w:color="auto" w:fill="F4F3F8"/>
        <w:spacing w:after="0" w:line="240" w:lineRule="auto"/>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КонсультантПлюс: примечание.</w:t>
      </w:r>
    </w:p>
    <w:p w:rsidR="00331495" w:rsidRPr="00331495" w:rsidRDefault="00331495" w:rsidP="00331495">
      <w:pPr>
        <w:shd w:val="clear" w:color="auto" w:fill="F4F3F8"/>
        <w:spacing w:after="0" w:line="240" w:lineRule="auto"/>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О проставлении апостиля на российских официальных документах, подлежащих вывозу за пределы территории Российской Федерации, см. Федеральный закон от 28.11.2015 N 330-ФЗ.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94" w:name="p2229"/>
      <w:bookmarkEnd w:id="94"/>
      <w:r w:rsidRPr="00331495">
        <w:rPr>
          <w:rFonts w:ascii="Times New Roman" w:eastAsia="Times New Roman" w:hAnsi="Times New Roman" w:cs="Times New Roman"/>
          <w:sz w:val="24"/>
          <w:szCs w:val="24"/>
          <w:lang w:eastAsia="ru-RU"/>
        </w:rP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Порядок подтверждения документов об образовании и (или) о квалификации устанавливается Правительством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w:t>
      </w:r>
      <w:hyperlink w:anchor="p2229" w:history="1">
        <w:r w:rsidRPr="00331495">
          <w:rPr>
            <w:rFonts w:ascii="Times New Roman" w:eastAsia="Times New Roman" w:hAnsi="Times New Roman" w:cs="Times New Roman"/>
            <w:color w:val="0000FF"/>
            <w:sz w:val="24"/>
            <w:szCs w:val="24"/>
            <w:lang w:eastAsia="ru-RU"/>
          </w:rPr>
          <w:t>частью 2</w:t>
        </w:r>
      </w:hyperlink>
      <w:r w:rsidRPr="00331495">
        <w:rPr>
          <w:rFonts w:ascii="Times New Roman" w:eastAsia="Times New Roman" w:hAnsi="Times New Roman" w:cs="Times New Roman"/>
          <w:sz w:val="24"/>
          <w:szCs w:val="24"/>
          <w:lang w:eastAsia="ru-RU"/>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107. Признание образования и (или) квалификации, полученных в иностранном государстве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w:t>
      </w:r>
      <w:r w:rsidRPr="00331495">
        <w:rPr>
          <w:rFonts w:ascii="Times New Roman" w:eastAsia="Times New Roman" w:hAnsi="Times New Roman" w:cs="Times New Roman"/>
          <w:sz w:val="24"/>
          <w:szCs w:val="24"/>
          <w:lang w:eastAsia="ru-RU"/>
        </w:rPr>
        <w:lastRenderedPageBreak/>
        <w:t>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95" w:name="p2237"/>
      <w:bookmarkEnd w:id="95"/>
      <w:r w:rsidRPr="00331495">
        <w:rPr>
          <w:rFonts w:ascii="Times New Roman" w:eastAsia="Times New Roman" w:hAnsi="Times New Roman" w:cs="Times New Roman"/>
          <w:sz w:val="24"/>
          <w:szCs w:val="24"/>
          <w:lang w:eastAsia="ru-RU"/>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96" w:name="p2238"/>
      <w:bookmarkEnd w:id="96"/>
      <w:r w:rsidRPr="00331495">
        <w:rPr>
          <w:rFonts w:ascii="Times New Roman" w:eastAsia="Times New Roman" w:hAnsi="Times New Roman" w:cs="Times New Roman"/>
          <w:sz w:val="24"/>
          <w:szCs w:val="24"/>
          <w:lang w:eastAsia="ru-RU"/>
        </w:rPr>
        <w:t xml:space="preserve">4. В случае, если иностранное образование и (или) иностранная квалификация не соответствуют условиям, предусмотренным </w:t>
      </w:r>
      <w:hyperlink w:anchor="p2237" w:history="1">
        <w:r w:rsidRPr="00331495">
          <w:rPr>
            <w:rFonts w:ascii="Times New Roman" w:eastAsia="Times New Roman" w:hAnsi="Times New Roman" w:cs="Times New Roman"/>
            <w:color w:val="0000FF"/>
            <w:sz w:val="24"/>
            <w:szCs w:val="24"/>
            <w:lang w:eastAsia="ru-RU"/>
          </w:rPr>
          <w:t>частью 3</w:t>
        </w:r>
      </w:hyperlink>
      <w:r w:rsidRPr="00331495">
        <w:rPr>
          <w:rFonts w:ascii="Times New Roman" w:eastAsia="Times New Roman" w:hAnsi="Times New Roman" w:cs="Times New Roman"/>
          <w:sz w:val="24"/>
          <w:szCs w:val="24"/>
          <w:lang w:eastAsia="ru-RU"/>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отказ в признании иностранного образования и (или) иностранной квалификации.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w:t>
      </w:r>
      <w:r w:rsidRPr="00331495">
        <w:rPr>
          <w:rFonts w:ascii="Times New Roman" w:eastAsia="Times New Roman" w:hAnsi="Times New Roman" w:cs="Times New Roman"/>
          <w:sz w:val="24"/>
          <w:szCs w:val="24"/>
          <w:lang w:eastAsia="ru-RU"/>
        </w:rPr>
        <w:lastRenderedPageBreak/>
        <w:t>государственная пошлина в размере и в порядке, которые установлены законодательством Российской Федерации о налогах и сборах.</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238" w:history="1">
        <w:r w:rsidRPr="00331495">
          <w:rPr>
            <w:rFonts w:ascii="Times New Roman" w:eastAsia="Times New Roman" w:hAnsi="Times New Roman" w:cs="Times New Roman"/>
            <w:color w:val="0000FF"/>
            <w:sz w:val="24"/>
            <w:szCs w:val="24"/>
            <w:lang w:eastAsia="ru-RU"/>
          </w:rPr>
          <w:t>частью 4</w:t>
        </w:r>
      </w:hyperlink>
      <w:r w:rsidRPr="00331495">
        <w:rPr>
          <w:rFonts w:ascii="Times New Roman" w:eastAsia="Times New Roman" w:hAnsi="Times New Roman" w:cs="Times New Roman"/>
          <w:sz w:val="24"/>
          <w:szCs w:val="24"/>
          <w:lang w:eastAsia="ru-RU"/>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2238" w:history="1">
        <w:r w:rsidRPr="00331495">
          <w:rPr>
            <w:rFonts w:ascii="Times New Roman" w:eastAsia="Times New Roman" w:hAnsi="Times New Roman" w:cs="Times New Roman"/>
            <w:color w:val="0000FF"/>
            <w:sz w:val="24"/>
            <w:szCs w:val="24"/>
            <w:lang w:eastAsia="ru-RU"/>
          </w:rPr>
          <w:t>частью 4</w:t>
        </w:r>
      </w:hyperlink>
      <w:r w:rsidRPr="00331495">
        <w:rPr>
          <w:rFonts w:ascii="Times New Roman" w:eastAsia="Times New Roman" w:hAnsi="Times New Roman" w:cs="Times New Roman"/>
          <w:sz w:val="24"/>
          <w:szCs w:val="24"/>
          <w:lang w:eastAsia="ru-RU"/>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контролю и надзору в сфере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11. Образовательные организации высшего образования, указанные в </w:t>
      </w:r>
      <w:hyperlink w:anchor="p311" w:history="1">
        <w:r w:rsidRPr="00331495">
          <w:rPr>
            <w:rFonts w:ascii="Times New Roman" w:eastAsia="Times New Roman" w:hAnsi="Times New Roman" w:cs="Times New Roman"/>
            <w:color w:val="0000FF"/>
            <w:sz w:val="24"/>
            <w:szCs w:val="24"/>
            <w:lang w:eastAsia="ru-RU"/>
          </w:rPr>
          <w:t>части 10 статьи 11</w:t>
        </w:r>
      </w:hyperlink>
      <w:r w:rsidRPr="00331495">
        <w:rPr>
          <w:rFonts w:ascii="Times New Roman" w:eastAsia="Times New Roman" w:hAnsi="Times New Roman" w:cs="Times New Roman"/>
          <w:sz w:val="24"/>
          <w:szCs w:val="24"/>
          <w:lang w:eastAsia="ru-RU"/>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2237" w:history="1">
        <w:r w:rsidRPr="00331495">
          <w:rPr>
            <w:rFonts w:ascii="Times New Roman" w:eastAsia="Times New Roman" w:hAnsi="Times New Roman" w:cs="Times New Roman"/>
            <w:color w:val="0000FF"/>
            <w:sz w:val="24"/>
            <w:szCs w:val="24"/>
            <w:lang w:eastAsia="ru-RU"/>
          </w:rPr>
          <w:t>частью 3</w:t>
        </w:r>
      </w:hyperlink>
      <w:r w:rsidRPr="00331495">
        <w:rPr>
          <w:rFonts w:ascii="Times New Roman" w:eastAsia="Times New Roman" w:hAnsi="Times New Roman" w:cs="Times New Roman"/>
          <w:sz w:val="24"/>
          <w:szCs w:val="24"/>
          <w:lang w:eastAsia="ru-RU"/>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2254" w:history="1">
        <w:r w:rsidRPr="00331495">
          <w:rPr>
            <w:rFonts w:ascii="Times New Roman" w:eastAsia="Times New Roman" w:hAnsi="Times New Roman" w:cs="Times New Roman"/>
            <w:color w:val="0000FF"/>
            <w:sz w:val="24"/>
            <w:szCs w:val="24"/>
            <w:lang w:eastAsia="ru-RU"/>
          </w:rPr>
          <w:t>частью 14</w:t>
        </w:r>
      </w:hyperlink>
      <w:r w:rsidRPr="00331495">
        <w:rPr>
          <w:rFonts w:ascii="Times New Roman" w:eastAsia="Times New Roman" w:hAnsi="Times New Roman" w:cs="Times New Roman"/>
          <w:sz w:val="24"/>
          <w:szCs w:val="24"/>
          <w:lang w:eastAsia="ru-RU"/>
        </w:rPr>
        <w:t xml:space="preserve"> настоящей статьи, информацию об установленном ими порядке признания иностранного образования и (или) иностранной квалификации.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331495" w:rsidRPr="00331495" w:rsidRDefault="00331495" w:rsidP="00331495">
      <w:pPr>
        <w:shd w:val="clear" w:color="auto" w:fill="F4F3F8"/>
        <w:spacing w:after="0" w:line="240" w:lineRule="auto"/>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КонсультантПлюс: примечание.</w:t>
      </w:r>
    </w:p>
    <w:p w:rsidR="00331495" w:rsidRPr="00331495" w:rsidRDefault="00331495" w:rsidP="00331495">
      <w:pPr>
        <w:shd w:val="clear" w:color="auto" w:fill="F4F3F8"/>
        <w:spacing w:after="0" w:line="240" w:lineRule="auto"/>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Лица, признанные гражданами РФ в соответствии с ч. 1 ст. 4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N 84-ФЗ).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97" w:name="p2254"/>
      <w:bookmarkEnd w:id="97"/>
      <w:r w:rsidRPr="00331495">
        <w:rPr>
          <w:rFonts w:ascii="Times New Roman" w:eastAsia="Times New Roman" w:hAnsi="Times New Roman" w:cs="Times New Roman"/>
          <w:sz w:val="24"/>
          <w:szCs w:val="24"/>
          <w:lang w:eastAsia="ru-RU"/>
        </w:rP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осуществляет размещение на своем сайте в сети "Интернет":</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г) установленного в соответствии с </w:t>
      </w:r>
      <w:hyperlink w:anchor="p2237" w:history="1">
        <w:r w:rsidRPr="00331495">
          <w:rPr>
            <w:rFonts w:ascii="Times New Roman" w:eastAsia="Times New Roman" w:hAnsi="Times New Roman" w:cs="Times New Roman"/>
            <w:color w:val="0000FF"/>
            <w:sz w:val="24"/>
            <w:szCs w:val="24"/>
            <w:lang w:eastAsia="ru-RU"/>
          </w:rPr>
          <w:t>частью 3</w:t>
        </w:r>
      </w:hyperlink>
      <w:r w:rsidRPr="00331495">
        <w:rPr>
          <w:rFonts w:ascii="Times New Roman" w:eastAsia="Times New Roman" w:hAnsi="Times New Roman" w:cs="Times New Roman"/>
          <w:sz w:val="24"/>
          <w:szCs w:val="24"/>
          <w:lang w:eastAsia="ru-RU"/>
        </w:rP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311" w:history="1">
        <w:r w:rsidRPr="00331495">
          <w:rPr>
            <w:rFonts w:ascii="Times New Roman" w:eastAsia="Times New Roman" w:hAnsi="Times New Roman" w:cs="Times New Roman"/>
            <w:color w:val="0000FF"/>
            <w:sz w:val="24"/>
            <w:szCs w:val="24"/>
            <w:lang w:eastAsia="ru-RU"/>
          </w:rPr>
          <w:t>части 10 статьи 11</w:t>
        </w:r>
      </w:hyperlink>
      <w:r w:rsidRPr="00331495">
        <w:rPr>
          <w:rFonts w:ascii="Times New Roman" w:eastAsia="Times New Roman" w:hAnsi="Times New Roman" w:cs="Times New Roman"/>
          <w:sz w:val="24"/>
          <w:szCs w:val="24"/>
          <w:lang w:eastAsia="ru-RU"/>
        </w:rPr>
        <w:t xml:space="preserve"> настоящего Федерального закона.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jc w:val="center"/>
        <w:rPr>
          <w:rFonts w:ascii="Verdana" w:eastAsia="Times New Roman" w:hAnsi="Verdana" w:cs="Times New Roman"/>
          <w:b/>
          <w:bCs/>
          <w:sz w:val="21"/>
          <w:szCs w:val="21"/>
          <w:lang w:eastAsia="ru-RU"/>
        </w:rPr>
      </w:pPr>
      <w:r w:rsidRPr="00331495">
        <w:rPr>
          <w:rFonts w:ascii="Arial" w:eastAsia="Times New Roman" w:hAnsi="Arial" w:cs="Arial"/>
          <w:b/>
          <w:bCs/>
          <w:sz w:val="24"/>
          <w:szCs w:val="24"/>
          <w:lang w:eastAsia="ru-RU"/>
        </w:rPr>
        <w:t>Глава 15. ЗАКЛЮЧИТЕЛЬНЫЕ ПОЛОЖЕНИЯ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108. Заключительные положения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среднее (полное) общее образование - к среднему общему образованию;</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среднее профессиональное образование - к среднему профессиональному образованию по программам подготовки специалистов среднего звена;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высшее профессиональное образование - бакалавриат - к высшему образованию - бакалавриату;</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высшее профессиональное образование - подготовка специалиста или магистратура - к высшему образованию - специалитету или магистратуре;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98" w:name="p2277"/>
      <w:bookmarkEnd w:id="98"/>
      <w:r w:rsidRPr="00331495">
        <w:rPr>
          <w:rFonts w:ascii="Times New Roman" w:eastAsia="Times New Roman" w:hAnsi="Times New Roman" w:cs="Times New Roman"/>
          <w:sz w:val="24"/>
          <w:szCs w:val="24"/>
          <w:lang w:eastAsia="ru-RU"/>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1) основные общеобразовательные программы дошкольного образования - образовательным программам дошкольного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основные общеобразовательные программы начального общего образования - образовательным программам начального общего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основные общеобразовательные программы основного общего образования - образовательным программам основного общего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основные общеобразовательные программы среднего (полного) общего образования - образовательным программам среднего общего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14) дополнительные общеобразовательные программы - дополнительным общеобразовательным программам;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16) дополнительные профессиональные образовательные программы - дополнительным профессиональным программам.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2277" w:history="1">
        <w:r w:rsidRPr="00331495">
          <w:rPr>
            <w:rFonts w:ascii="Times New Roman" w:eastAsia="Times New Roman" w:hAnsi="Times New Roman" w:cs="Times New Roman"/>
            <w:color w:val="0000FF"/>
            <w:sz w:val="24"/>
            <w:szCs w:val="24"/>
            <w:lang w:eastAsia="ru-RU"/>
          </w:rPr>
          <w:t>частью 2</w:t>
        </w:r>
      </w:hyperlink>
      <w:r w:rsidRPr="00331495">
        <w:rPr>
          <w:rFonts w:ascii="Times New Roman" w:eastAsia="Times New Roman" w:hAnsi="Times New Roman" w:cs="Times New Roman"/>
          <w:sz w:val="24"/>
          <w:szCs w:val="24"/>
          <w:lang w:eastAsia="ru-RU"/>
        </w:rP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r w:rsidRPr="00331495">
        <w:rPr>
          <w:rFonts w:ascii="Times New Roman" w:eastAsia="Times New Roman" w:hAnsi="Times New Roman" w:cs="Times New Roman"/>
          <w:sz w:val="24"/>
          <w:szCs w:val="24"/>
          <w:lang w:eastAsia="ru-RU"/>
        </w:rPr>
        <w:lastRenderedPageBreak/>
        <w:t>обучение по программам послевузовского медицинского и фармацевтического образования в интернатуре прекращается 1 сентября 2016 года.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30.12.2015 N 458-ФЗ)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образовательные учреждения дополнительного образования детей должны переименоваться в организации дополнительного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99" w:name="p2306"/>
      <w:bookmarkEnd w:id="99"/>
      <w:r w:rsidRPr="00331495">
        <w:rPr>
          <w:rFonts w:ascii="Times New Roman" w:eastAsia="Times New Roman" w:hAnsi="Times New Roman" w:cs="Times New Roman"/>
          <w:sz w:val="24"/>
          <w:szCs w:val="24"/>
          <w:lang w:eastAsia="ru-RU"/>
        </w:rPr>
        <w:t>6. При переименовании образовательных организаций их тип указывается с учетом их организационно-правовой формы.</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13.07.2015 N 238-ФЗ)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w:t>
      </w:r>
      <w:r w:rsidRPr="00331495">
        <w:rPr>
          <w:rFonts w:ascii="Times New Roman" w:eastAsia="Times New Roman" w:hAnsi="Times New Roman" w:cs="Times New Roman"/>
          <w:sz w:val="24"/>
          <w:szCs w:val="24"/>
          <w:lang w:eastAsia="ru-RU"/>
        </w:rPr>
        <w:lastRenderedPageBreak/>
        <w:t>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9.1 введена Федеральным законом от 13.07.2015 N 238-ФЗ)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100" w:name="p2316"/>
      <w:bookmarkEnd w:id="100"/>
      <w:r w:rsidRPr="00331495">
        <w:rPr>
          <w:rFonts w:ascii="Times New Roman" w:eastAsia="Times New Roman" w:hAnsi="Times New Roman" w:cs="Times New Roman"/>
          <w:sz w:val="24"/>
          <w:szCs w:val="24"/>
          <w:lang w:eastAsia="ru-RU"/>
        </w:rPr>
        <w:t xml:space="preserve">12. Положения </w:t>
      </w:r>
      <w:hyperlink w:anchor="p1762" w:history="1">
        <w:r w:rsidRPr="00331495">
          <w:rPr>
            <w:rFonts w:ascii="Times New Roman" w:eastAsia="Times New Roman" w:hAnsi="Times New Roman" w:cs="Times New Roman"/>
            <w:color w:val="0000FF"/>
            <w:sz w:val="24"/>
            <w:szCs w:val="24"/>
            <w:lang w:eastAsia="ru-RU"/>
          </w:rPr>
          <w:t>части 3 статьи 88</w:t>
        </w:r>
      </w:hyperlink>
      <w:r w:rsidRPr="00331495">
        <w:rPr>
          <w:rFonts w:ascii="Times New Roman" w:eastAsia="Times New Roman" w:hAnsi="Times New Roman" w:cs="Times New Roman"/>
          <w:sz w:val="24"/>
          <w:szCs w:val="24"/>
          <w:lang w:eastAsia="ru-RU"/>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13. До 1 января 2014 года: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101" w:name="p2318"/>
      <w:bookmarkEnd w:id="101"/>
      <w:r w:rsidRPr="00331495">
        <w:rPr>
          <w:rFonts w:ascii="Times New Roman" w:eastAsia="Times New Roman" w:hAnsi="Times New Roman" w:cs="Times New Roman"/>
          <w:sz w:val="24"/>
          <w:szCs w:val="24"/>
          <w:lang w:eastAsia="ru-RU"/>
        </w:rPr>
        <w:t>1) органы государственной власти субъекта Российской Федерации в сфере образования осуществляют:</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w:t>
      </w:r>
      <w:r w:rsidRPr="00331495">
        <w:rPr>
          <w:rFonts w:ascii="Times New Roman" w:eastAsia="Times New Roman" w:hAnsi="Times New Roman" w:cs="Times New Roman"/>
          <w:sz w:val="24"/>
          <w:szCs w:val="24"/>
          <w:lang w:eastAsia="ru-RU"/>
        </w:rPr>
        <w:lastRenderedPageBreak/>
        <w:t xml:space="preserve">образовательного процесса, указанных в </w:t>
      </w:r>
      <w:hyperlink w:anchor="p2318" w:history="1">
        <w:r w:rsidRPr="00331495">
          <w:rPr>
            <w:rFonts w:ascii="Times New Roman" w:eastAsia="Times New Roman" w:hAnsi="Times New Roman" w:cs="Times New Roman"/>
            <w:color w:val="0000FF"/>
            <w:sz w:val="24"/>
            <w:szCs w:val="24"/>
            <w:lang w:eastAsia="ru-RU"/>
          </w:rPr>
          <w:t>пункте 1</w:t>
        </w:r>
      </w:hyperlink>
      <w:r w:rsidRPr="00331495">
        <w:rPr>
          <w:rFonts w:ascii="Times New Roman" w:eastAsia="Times New Roman" w:hAnsi="Times New Roman" w:cs="Times New Roman"/>
          <w:sz w:val="24"/>
          <w:szCs w:val="24"/>
          <w:lang w:eastAsia="ru-RU"/>
        </w:rPr>
        <w:t xml:space="preserve"> настоящей части и отнесенных к полномочиям органов государственной власти субъектов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102" w:name="p2324"/>
      <w:bookmarkEnd w:id="102"/>
      <w:r w:rsidRPr="00331495">
        <w:rPr>
          <w:rFonts w:ascii="Times New Roman" w:eastAsia="Times New Roman" w:hAnsi="Times New Roman" w:cs="Times New Roman"/>
          <w:sz w:val="24"/>
          <w:szCs w:val="24"/>
          <w:lang w:eastAsia="ru-RU"/>
        </w:rPr>
        <w:t xml:space="preserve">14. До 1 января 2021 года предусмотренное </w:t>
      </w:r>
      <w:hyperlink w:anchor="p1356" w:history="1">
        <w:r w:rsidRPr="00331495">
          <w:rPr>
            <w:rFonts w:ascii="Times New Roman" w:eastAsia="Times New Roman" w:hAnsi="Times New Roman" w:cs="Times New Roman"/>
            <w:color w:val="0000FF"/>
            <w:sz w:val="24"/>
            <w:szCs w:val="24"/>
            <w:lang w:eastAsia="ru-RU"/>
          </w:rPr>
          <w:t>статьей 71</w:t>
        </w:r>
      </w:hyperlink>
      <w:r w:rsidRPr="00331495">
        <w:rPr>
          <w:rFonts w:ascii="Times New Roman" w:eastAsia="Times New Roman" w:hAnsi="Times New Roman" w:cs="Times New Roman"/>
          <w:sz w:val="24"/>
          <w:szCs w:val="24"/>
          <w:lang w:eastAsia="ru-RU"/>
        </w:rP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14 введена Федеральным законом от 03.02.2014 N 11-ФЗ, в ред. Федеральных законов от 31.12.2014 N 500-ФЗ, от 02.03.2016 N 46-ФЗ, от 02.06.2016 N 165-ФЗ, от 25.12.2018 N 497-ФЗ)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103" w:name="p2327"/>
      <w:bookmarkEnd w:id="103"/>
      <w:r w:rsidRPr="00331495">
        <w:rPr>
          <w:rFonts w:ascii="Times New Roman" w:eastAsia="Times New Roman" w:hAnsi="Times New Roman" w:cs="Times New Roman"/>
          <w:sz w:val="24"/>
          <w:szCs w:val="24"/>
          <w:lang w:eastAsia="ru-RU"/>
        </w:rP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15 введена Федеральным законом от 03.02.2014 N 11-ФЗ)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(часть 16 введена Федеральным законом от 05.05.2014 N 84-ФЗ)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109. Признание не действующими на территории Российской Федерации отдельных законодательных актов Союза ССР</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Признать не действующими на территории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w:t>
      </w:r>
      <w:r w:rsidRPr="00331495">
        <w:rPr>
          <w:rFonts w:ascii="Times New Roman" w:eastAsia="Times New Roman" w:hAnsi="Times New Roman" w:cs="Times New Roman"/>
          <w:sz w:val="24"/>
          <w:szCs w:val="24"/>
          <w:lang w:eastAsia="ru-RU"/>
        </w:rPr>
        <w:lastRenderedPageBreak/>
        <w:t>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110. Признание утратившими силу отдельных законодательных актов (положений законодательных актов) РСФСР и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Признать утратившими силу:</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 Закон РСФСР от 2 августа 1974 года "О народном образовании" (Ведомости Верховного Совета РСФСР, 1974, N 32, ст. 850);</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331495" w:rsidRPr="00331495" w:rsidRDefault="00331495" w:rsidP="00331495">
      <w:pPr>
        <w:shd w:val="clear" w:color="auto" w:fill="F4F3F8"/>
        <w:spacing w:after="0" w:line="240" w:lineRule="auto"/>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КонсультантПлюс: примечание.</w:t>
      </w:r>
    </w:p>
    <w:p w:rsidR="00331495" w:rsidRPr="00331495" w:rsidRDefault="00331495" w:rsidP="00331495">
      <w:pPr>
        <w:shd w:val="clear" w:color="auto" w:fill="F4F3F8"/>
        <w:spacing w:after="0" w:line="240" w:lineRule="auto"/>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Постановление Верховного Совета РФ от 10.07.1992 N 3267-1 ранее было признано утратившим силу Федеральным законом от 13.01.1996 N 12-ФЗ.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331495" w:rsidRPr="00331495" w:rsidRDefault="00331495" w:rsidP="00331495">
      <w:pPr>
        <w:shd w:val="clear" w:color="auto" w:fill="F4F3F8"/>
        <w:spacing w:after="0" w:line="240" w:lineRule="auto"/>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КонсультантПлюс: примечание.</w:t>
      </w:r>
    </w:p>
    <w:p w:rsidR="00331495" w:rsidRPr="00331495" w:rsidRDefault="00331495" w:rsidP="00331495">
      <w:pPr>
        <w:shd w:val="clear" w:color="auto" w:fill="F4F3F8"/>
        <w:spacing w:after="0" w:line="240" w:lineRule="auto"/>
        <w:rPr>
          <w:rFonts w:ascii="Verdana" w:eastAsia="Times New Roman" w:hAnsi="Verdana" w:cs="Times New Roman"/>
          <w:color w:val="392C69"/>
          <w:sz w:val="21"/>
          <w:szCs w:val="21"/>
          <w:lang w:eastAsia="ru-RU"/>
        </w:rPr>
      </w:pPr>
      <w:r w:rsidRPr="00331495">
        <w:rPr>
          <w:rFonts w:ascii="Times New Roman" w:eastAsia="Times New Roman" w:hAnsi="Times New Roman" w:cs="Times New Roman"/>
          <w:color w:val="392C69"/>
          <w:sz w:val="24"/>
          <w:szCs w:val="24"/>
          <w:lang w:eastAsia="ru-RU"/>
        </w:rPr>
        <w:t>Федеральный закон от 10.07.2000 N 92-ФЗ ранее был признан утратившим силу Федеральным законом от 08.11.2010 N 293-ФЗ.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21) Федеральный закон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31) пункты 4 и 19 статьи 17 Федерального закона от 29 декабря 2004 года N 199-ФЗ "О внесении изменений в законодательные акты Российской Федерации в связи с </w:t>
      </w:r>
      <w:r w:rsidRPr="00331495">
        <w:rPr>
          <w:rFonts w:ascii="Times New Roman" w:eastAsia="Times New Roman" w:hAnsi="Times New Roman" w:cs="Times New Roman"/>
          <w:sz w:val="24"/>
          <w:szCs w:val="24"/>
          <w:lang w:eastAsia="ru-RU"/>
        </w:rPr>
        <w:lastRenderedPageBreak/>
        <w:t>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w:t>
      </w:r>
      <w:r w:rsidRPr="00331495">
        <w:rPr>
          <w:rFonts w:ascii="Times New Roman" w:eastAsia="Times New Roman" w:hAnsi="Times New Roman" w:cs="Times New Roman"/>
          <w:sz w:val="24"/>
          <w:szCs w:val="24"/>
          <w:lang w:eastAsia="ru-RU"/>
        </w:rPr>
        <w:lastRenderedPageBreak/>
        <w:t>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23.07.2013 N 203-ФЗ)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59) Федеральный закон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69) статью 2 Федерального закона от 2 августа 2009 года N 217-ФЗ "О внесении изменений в отдельные законодательные акты Российской Федерации по вопросам </w:t>
      </w:r>
      <w:r w:rsidRPr="00331495">
        <w:rPr>
          <w:rFonts w:ascii="Times New Roman" w:eastAsia="Times New Roman" w:hAnsi="Times New Roman" w:cs="Times New Roman"/>
          <w:sz w:val="24"/>
          <w:szCs w:val="24"/>
          <w:lang w:eastAsia="ru-RU"/>
        </w:rPr>
        <w:lastRenderedPageBreak/>
        <w:t>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lastRenderedPageBreak/>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w:t>
      </w:r>
      <w:r w:rsidRPr="00331495">
        <w:rPr>
          <w:rFonts w:ascii="Times New Roman" w:eastAsia="Times New Roman" w:hAnsi="Times New Roman" w:cs="Times New Roman"/>
          <w:sz w:val="24"/>
          <w:szCs w:val="24"/>
          <w:lang w:eastAsia="ru-RU"/>
        </w:rPr>
        <w:lastRenderedPageBreak/>
        <w:t>бюджетной системы Российской Федерации" (Собрание законодательства Российской Федерации, 2011, N 47, ст. 6608);</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Arial" w:eastAsia="Times New Roman" w:hAnsi="Arial" w:cs="Arial"/>
          <w:b/>
          <w:bCs/>
          <w:sz w:val="24"/>
          <w:szCs w:val="24"/>
          <w:lang w:eastAsia="ru-RU"/>
        </w:rPr>
        <w:t>Статья 111. Порядок вступления в силу настоящего Федерального закона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104" w:name="p2463"/>
      <w:bookmarkEnd w:id="104"/>
      <w:r w:rsidRPr="00331495">
        <w:rPr>
          <w:rFonts w:ascii="Times New Roman" w:eastAsia="Times New Roman" w:hAnsi="Times New Roman" w:cs="Times New Roman"/>
          <w:sz w:val="24"/>
          <w:szCs w:val="24"/>
          <w:lang w:eastAsia="ru-RU"/>
        </w:rP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2. </w:t>
      </w:r>
      <w:hyperlink w:anchor="p227" w:history="1">
        <w:r w:rsidRPr="00331495">
          <w:rPr>
            <w:rFonts w:ascii="Times New Roman" w:eastAsia="Times New Roman" w:hAnsi="Times New Roman" w:cs="Times New Roman"/>
            <w:color w:val="0000FF"/>
            <w:sz w:val="24"/>
            <w:szCs w:val="24"/>
            <w:lang w:eastAsia="ru-RU"/>
          </w:rPr>
          <w:t>Пункты 3</w:t>
        </w:r>
      </w:hyperlink>
      <w:r w:rsidRPr="00331495">
        <w:rPr>
          <w:rFonts w:ascii="Times New Roman" w:eastAsia="Times New Roman" w:hAnsi="Times New Roman" w:cs="Times New Roman"/>
          <w:sz w:val="24"/>
          <w:szCs w:val="24"/>
          <w:lang w:eastAsia="ru-RU"/>
        </w:rPr>
        <w:t xml:space="preserve"> и </w:t>
      </w:r>
      <w:hyperlink w:anchor="p230" w:history="1">
        <w:r w:rsidRPr="00331495">
          <w:rPr>
            <w:rFonts w:ascii="Times New Roman" w:eastAsia="Times New Roman" w:hAnsi="Times New Roman" w:cs="Times New Roman"/>
            <w:color w:val="0000FF"/>
            <w:sz w:val="24"/>
            <w:szCs w:val="24"/>
            <w:lang w:eastAsia="ru-RU"/>
          </w:rPr>
          <w:t>6 части 1 статьи 8</w:t>
        </w:r>
      </w:hyperlink>
      <w:r w:rsidRPr="00331495">
        <w:rPr>
          <w:rFonts w:ascii="Times New Roman" w:eastAsia="Times New Roman" w:hAnsi="Times New Roman" w:cs="Times New Roman"/>
          <w:sz w:val="24"/>
          <w:szCs w:val="24"/>
          <w:lang w:eastAsia="ru-RU"/>
        </w:rPr>
        <w:t xml:space="preserve">, а также </w:t>
      </w:r>
      <w:hyperlink w:anchor="p249" w:history="1">
        <w:r w:rsidRPr="00331495">
          <w:rPr>
            <w:rFonts w:ascii="Times New Roman" w:eastAsia="Times New Roman" w:hAnsi="Times New Roman" w:cs="Times New Roman"/>
            <w:color w:val="0000FF"/>
            <w:sz w:val="24"/>
            <w:szCs w:val="24"/>
            <w:lang w:eastAsia="ru-RU"/>
          </w:rPr>
          <w:t>пункт 1 части 1 статьи 9</w:t>
        </w:r>
      </w:hyperlink>
      <w:r w:rsidRPr="00331495">
        <w:rPr>
          <w:rFonts w:ascii="Times New Roman" w:eastAsia="Times New Roman" w:hAnsi="Times New Roman" w:cs="Times New Roman"/>
          <w:sz w:val="24"/>
          <w:szCs w:val="24"/>
          <w:lang w:eastAsia="ru-RU"/>
        </w:rPr>
        <w:t xml:space="preserve"> настоящего Федерального закона вступают в силу с 1 января 2014 года.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xml:space="preserve">3. </w:t>
      </w:r>
      <w:hyperlink w:anchor="p2306" w:history="1">
        <w:r w:rsidRPr="00331495">
          <w:rPr>
            <w:rFonts w:ascii="Times New Roman" w:eastAsia="Times New Roman" w:hAnsi="Times New Roman" w:cs="Times New Roman"/>
            <w:color w:val="0000FF"/>
            <w:sz w:val="24"/>
            <w:szCs w:val="24"/>
            <w:lang w:eastAsia="ru-RU"/>
          </w:rPr>
          <w:t>Часть 6 статьи 108</w:t>
        </w:r>
      </w:hyperlink>
      <w:r w:rsidRPr="00331495">
        <w:rPr>
          <w:rFonts w:ascii="Times New Roman" w:eastAsia="Times New Roman" w:hAnsi="Times New Roman" w:cs="Times New Roman"/>
          <w:sz w:val="24"/>
          <w:szCs w:val="24"/>
          <w:lang w:eastAsia="ru-RU"/>
        </w:rPr>
        <w:t xml:space="preserve"> настоящего Федерального закона вступает в силу со дня официального опубликования настоящего Федерального закона.</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bookmarkStart w:id="105" w:name="p2466"/>
      <w:bookmarkEnd w:id="105"/>
      <w:r w:rsidRPr="00331495">
        <w:rPr>
          <w:rFonts w:ascii="Times New Roman" w:eastAsia="Times New Roman" w:hAnsi="Times New Roman" w:cs="Times New Roman"/>
          <w:sz w:val="24"/>
          <w:szCs w:val="24"/>
          <w:lang w:eastAsia="ru-RU"/>
        </w:rP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w:t>
      </w:r>
      <w:r w:rsidRPr="00331495">
        <w:rPr>
          <w:rFonts w:ascii="Times New Roman" w:eastAsia="Times New Roman" w:hAnsi="Times New Roman" w:cs="Times New Roman"/>
          <w:sz w:val="24"/>
          <w:szCs w:val="24"/>
          <w:lang w:eastAsia="ru-RU"/>
        </w:rPr>
        <w:lastRenderedPageBreak/>
        <w:t>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331495" w:rsidRPr="00331495" w:rsidRDefault="00331495" w:rsidP="00331495">
      <w:pPr>
        <w:spacing w:after="0" w:line="240" w:lineRule="auto"/>
        <w:jc w:val="both"/>
        <w:rPr>
          <w:rFonts w:ascii="Verdana" w:eastAsia="Times New Roman" w:hAnsi="Verdana" w:cs="Times New Roman"/>
          <w:color w:val="000000"/>
          <w:sz w:val="21"/>
          <w:szCs w:val="21"/>
          <w:lang w:eastAsia="ru-RU"/>
        </w:rPr>
      </w:pPr>
      <w:r w:rsidRPr="00331495">
        <w:rPr>
          <w:rFonts w:ascii="Times New Roman" w:eastAsia="Times New Roman" w:hAnsi="Times New Roman" w:cs="Times New Roman"/>
          <w:color w:val="000000"/>
          <w:sz w:val="24"/>
          <w:szCs w:val="24"/>
          <w:lang w:eastAsia="ru-RU"/>
        </w:rPr>
        <w:t>(в ред. Федерального закона от 26.07.2019 N 232-ФЗ)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jc w:val="right"/>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Президент</w:t>
      </w:r>
    </w:p>
    <w:p w:rsidR="00331495" w:rsidRPr="00331495" w:rsidRDefault="00331495" w:rsidP="00331495">
      <w:pPr>
        <w:spacing w:after="0" w:line="240" w:lineRule="auto"/>
        <w:jc w:val="right"/>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Российской Федерации</w:t>
      </w:r>
    </w:p>
    <w:p w:rsidR="00331495" w:rsidRPr="00331495" w:rsidRDefault="00331495" w:rsidP="00331495">
      <w:pPr>
        <w:spacing w:after="0" w:line="240" w:lineRule="auto"/>
        <w:jc w:val="right"/>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В.ПУТИН</w:t>
      </w:r>
    </w:p>
    <w:p w:rsidR="00331495" w:rsidRPr="00331495" w:rsidRDefault="00331495" w:rsidP="00331495">
      <w:pPr>
        <w:spacing w:after="0" w:line="240" w:lineRule="auto"/>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Москва, Кремль</w:t>
      </w:r>
    </w:p>
    <w:p w:rsidR="00331495" w:rsidRPr="00331495" w:rsidRDefault="00331495" w:rsidP="00331495">
      <w:pPr>
        <w:spacing w:after="0" w:line="240" w:lineRule="auto"/>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29 декабря 2012 года</w:t>
      </w:r>
    </w:p>
    <w:p w:rsidR="00331495" w:rsidRPr="00331495" w:rsidRDefault="00331495" w:rsidP="00331495">
      <w:pPr>
        <w:spacing w:after="0" w:line="240" w:lineRule="auto"/>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N 273-ФЗ</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ind w:firstLine="540"/>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 </w:t>
      </w:r>
    </w:p>
    <w:p w:rsidR="00331495" w:rsidRPr="00331495" w:rsidRDefault="00331495" w:rsidP="00331495">
      <w:pPr>
        <w:spacing w:after="0" w:line="240" w:lineRule="auto"/>
        <w:jc w:val="both"/>
        <w:rPr>
          <w:rFonts w:ascii="Verdana" w:eastAsia="Times New Roman" w:hAnsi="Verdana" w:cs="Times New Roman"/>
          <w:sz w:val="21"/>
          <w:szCs w:val="21"/>
          <w:lang w:eastAsia="ru-RU"/>
        </w:rPr>
      </w:pPr>
      <w:r w:rsidRPr="00331495">
        <w:rPr>
          <w:rFonts w:ascii="Times New Roman" w:eastAsia="Times New Roman" w:hAnsi="Times New Roman" w:cs="Times New Roman"/>
          <w:sz w:val="24"/>
          <w:szCs w:val="24"/>
          <w:lang w:eastAsia="ru-RU"/>
        </w:rPr>
        <w:t>------------------------------------------------------------------</w:t>
      </w:r>
    </w:p>
    <w:p w:rsidR="00AD6979" w:rsidRDefault="00AD6979">
      <w:bookmarkStart w:id="106" w:name="_GoBack"/>
      <w:bookmarkEnd w:id="106"/>
    </w:p>
    <w:sectPr w:rsidR="00AD69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D6A"/>
    <w:rsid w:val="00331495"/>
    <w:rsid w:val="004D6D6A"/>
    <w:rsid w:val="00AD69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31495"/>
  </w:style>
  <w:style w:type="character" w:styleId="a3">
    <w:name w:val="Hyperlink"/>
    <w:basedOn w:val="a0"/>
    <w:uiPriority w:val="99"/>
    <w:semiHidden/>
    <w:unhideWhenUsed/>
    <w:rsid w:val="00331495"/>
    <w:rPr>
      <w:color w:val="0000FF"/>
      <w:u w:val="single"/>
    </w:rPr>
  </w:style>
  <w:style w:type="character" w:styleId="a4">
    <w:name w:val="FollowedHyperlink"/>
    <w:basedOn w:val="a0"/>
    <w:uiPriority w:val="99"/>
    <w:semiHidden/>
    <w:unhideWhenUsed/>
    <w:rsid w:val="0033149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331495"/>
  </w:style>
  <w:style w:type="character" w:styleId="a3">
    <w:name w:val="Hyperlink"/>
    <w:basedOn w:val="a0"/>
    <w:uiPriority w:val="99"/>
    <w:semiHidden/>
    <w:unhideWhenUsed/>
    <w:rsid w:val="00331495"/>
    <w:rPr>
      <w:color w:val="0000FF"/>
      <w:u w:val="single"/>
    </w:rPr>
  </w:style>
  <w:style w:type="character" w:styleId="a4">
    <w:name w:val="FollowedHyperlink"/>
    <w:basedOn w:val="a0"/>
    <w:uiPriority w:val="99"/>
    <w:semiHidden/>
    <w:unhideWhenUsed/>
    <w:rsid w:val="0033149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023006">
      <w:bodyDiv w:val="1"/>
      <w:marLeft w:val="0"/>
      <w:marRight w:val="0"/>
      <w:marTop w:val="0"/>
      <w:marBottom w:val="0"/>
      <w:divBdr>
        <w:top w:val="none" w:sz="0" w:space="0" w:color="auto"/>
        <w:left w:val="none" w:sz="0" w:space="0" w:color="auto"/>
        <w:bottom w:val="none" w:sz="0" w:space="0" w:color="auto"/>
        <w:right w:val="none" w:sz="0" w:space="0" w:color="auto"/>
      </w:divBdr>
      <w:divsChild>
        <w:div w:id="273557213">
          <w:marLeft w:val="0"/>
          <w:marRight w:val="0"/>
          <w:marTop w:val="0"/>
          <w:marBottom w:val="0"/>
          <w:divBdr>
            <w:top w:val="none" w:sz="0" w:space="0" w:color="auto"/>
            <w:left w:val="none" w:sz="0" w:space="0" w:color="auto"/>
            <w:bottom w:val="none" w:sz="0" w:space="0" w:color="auto"/>
            <w:right w:val="none" w:sz="0" w:space="0" w:color="auto"/>
          </w:divBdr>
          <w:divsChild>
            <w:div w:id="2105299757">
              <w:marLeft w:val="0"/>
              <w:marRight w:val="0"/>
              <w:marTop w:val="0"/>
              <w:marBottom w:val="0"/>
              <w:divBdr>
                <w:top w:val="none" w:sz="0" w:space="0" w:color="auto"/>
                <w:left w:val="none" w:sz="0" w:space="0" w:color="auto"/>
                <w:bottom w:val="none" w:sz="0" w:space="0" w:color="auto"/>
                <w:right w:val="none" w:sz="0" w:space="0" w:color="auto"/>
              </w:divBdr>
              <w:divsChild>
                <w:div w:id="160815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1922">
          <w:marLeft w:val="0"/>
          <w:marRight w:val="0"/>
          <w:marTop w:val="0"/>
          <w:marBottom w:val="0"/>
          <w:divBdr>
            <w:top w:val="none" w:sz="0" w:space="0" w:color="auto"/>
            <w:left w:val="none" w:sz="0" w:space="0" w:color="auto"/>
            <w:bottom w:val="none" w:sz="0" w:space="0" w:color="auto"/>
            <w:right w:val="none" w:sz="0" w:space="0" w:color="auto"/>
          </w:divBdr>
        </w:div>
        <w:div w:id="376242774">
          <w:marLeft w:val="0"/>
          <w:marRight w:val="0"/>
          <w:marTop w:val="0"/>
          <w:marBottom w:val="0"/>
          <w:divBdr>
            <w:top w:val="none" w:sz="0" w:space="0" w:color="auto"/>
            <w:left w:val="none" w:sz="0" w:space="0" w:color="auto"/>
            <w:bottom w:val="none" w:sz="0" w:space="0" w:color="auto"/>
            <w:right w:val="none" w:sz="0" w:space="0" w:color="auto"/>
          </w:divBdr>
        </w:div>
        <w:div w:id="521475615">
          <w:marLeft w:val="0"/>
          <w:marRight w:val="0"/>
          <w:marTop w:val="0"/>
          <w:marBottom w:val="0"/>
          <w:divBdr>
            <w:top w:val="none" w:sz="0" w:space="0" w:color="auto"/>
            <w:left w:val="none" w:sz="0" w:space="0" w:color="auto"/>
            <w:bottom w:val="none" w:sz="0" w:space="0" w:color="auto"/>
            <w:right w:val="none" w:sz="0" w:space="0" w:color="auto"/>
          </w:divBdr>
        </w:div>
        <w:div w:id="872889144">
          <w:marLeft w:val="0"/>
          <w:marRight w:val="0"/>
          <w:marTop w:val="0"/>
          <w:marBottom w:val="0"/>
          <w:divBdr>
            <w:top w:val="none" w:sz="0" w:space="0" w:color="auto"/>
            <w:left w:val="none" w:sz="0" w:space="0" w:color="auto"/>
            <w:bottom w:val="none" w:sz="0" w:space="0" w:color="auto"/>
            <w:right w:val="none" w:sz="0" w:space="0" w:color="auto"/>
          </w:divBdr>
        </w:div>
        <w:div w:id="1701392575">
          <w:marLeft w:val="0"/>
          <w:marRight w:val="0"/>
          <w:marTop w:val="0"/>
          <w:marBottom w:val="0"/>
          <w:divBdr>
            <w:top w:val="none" w:sz="0" w:space="0" w:color="auto"/>
            <w:left w:val="none" w:sz="0" w:space="0" w:color="auto"/>
            <w:bottom w:val="none" w:sz="0" w:space="0" w:color="auto"/>
            <w:right w:val="none" w:sz="0" w:space="0" w:color="auto"/>
          </w:divBdr>
        </w:div>
        <w:div w:id="761953971">
          <w:marLeft w:val="0"/>
          <w:marRight w:val="0"/>
          <w:marTop w:val="0"/>
          <w:marBottom w:val="0"/>
          <w:divBdr>
            <w:top w:val="none" w:sz="0" w:space="0" w:color="auto"/>
            <w:left w:val="none" w:sz="0" w:space="0" w:color="auto"/>
            <w:bottom w:val="none" w:sz="0" w:space="0" w:color="auto"/>
            <w:right w:val="none" w:sz="0" w:space="0" w:color="auto"/>
          </w:divBdr>
        </w:div>
        <w:div w:id="1419709826">
          <w:marLeft w:val="0"/>
          <w:marRight w:val="0"/>
          <w:marTop w:val="0"/>
          <w:marBottom w:val="0"/>
          <w:divBdr>
            <w:top w:val="none" w:sz="0" w:space="0" w:color="auto"/>
            <w:left w:val="none" w:sz="0" w:space="0" w:color="auto"/>
            <w:bottom w:val="none" w:sz="0" w:space="0" w:color="auto"/>
            <w:right w:val="none" w:sz="0" w:space="0" w:color="auto"/>
          </w:divBdr>
        </w:div>
        <w:div w:id="779882927">
          <w:marLeft w:val="0"/>
          <w:marRight w:val="0"/>
          <w:marTop w:val="0"/>
          <w:marBottom w:val="0"/>
          <w:divBdr>
            <w:top w:val="none" w:sz="0" w:space="0" w:color="auto"/>
            <w:left w:val="none" w:sz="0" w:space="0" w:color="auto"/>
            <w:bottom w:val="none" w:sz="0" w:space="0" w:color="auto"/>
            <w:right w:val="none" w:sz="0" w:space="0" w:color="auto"/>
          </w:divBdr>
        </w:div>
        <w:div w:id="1857840612">
          <w:marLeft w:val="0"/>
          <w:marRight w:val="0"/>
          <w:marTop w:val="0"/>
          <w:marBottom w:val="0"/>
          <w:divBdr>
            <w:top w:val="none" w:sz="0" w:space="0" w:color="auto"/>
            <w:left w:val="none" w:sz="0" w:space="0" w:color="auto"/>
            <w:bottom w:val="none" w:sz="0" w:space="0" w:color="auto"/>
            <w:right w:val="none" w:sz="0" w:space="0" w:color="auto"/>
          </w:divBdr>
        </w:div>
        <w:div w:id="218366244">
          <w:marLeft w:val="0"/>
          <w:marRight w:val="0"/>
          <w:marTop w:val="0"/>
          <w:marBottom w:val="0"/>
          <w:divBdr>
            <w:top w:val="none" w:sz="0" w:space="0" w:color="auto"/>
            <w:left w:val="none" w:sz="0" w:space="0" w:color="auto"/>
            <w:bottom w:val="none" w:sz="0" w:space="0" w:color="auto"/>
            <w:right w:val="none" w:sz="0" w:space="0" w:color="auto"/>
          </w:divBdr>
        </w:div>
        <w:div w:id="927885163">
          <w:marLeft w:val="0"/>
          <w:marRight w:val="0"/>
          <w:marTop w:val="0"/>
          <w:marBottom w:val="0"/>
          <w:divBdr>
            <w:top w:val="none" w:sz="0" w:space="0" w:color="auto"/>
            <w:left w:val="none" w:sz="0" w:space="0" w:color="auto"/>
            <w:bottom w:val="none" w:sz="0" w:space="0" w:color="auto"/>
            <w:right w:val="none" w:sz="0" w:space="0" w:color="auto"/>
          </w:divBdr>
        </w:div>
        <w:div w:id="372265409">
          <w:marLeft w:val="0"/>
          <w:marRight w:val="0"/>
          <w:marTop w:val="0"/>
          <w:marBottom w:val="0"/>
          <w:divBdr>
            <w:top w:val="none" w:sz="0" w:space="0" w:color="auto"/>
            <w:left w:val="none" w:sz="0" w:space="0" w:color="auto"/>
            <w:bottom w:val="none" w:sz="0" w:space="0" w:color="auto"/>
            <w:right w:val="none" w:sz="0" w:space="0" w:color="auto"/>
          </w:divBdr>
        </w:div>
        <w:div w:id="1826360313">
          <w:marLeft w:val="0"/>
          <w:marRight w:val="0"/>
          <w:marTop w:val="0"/>
          <w:marBottom w:val="0"/>
          <w:divBdr>
            <w:top w:val="none" w:sz="0" w:space="0" w:color="auto"/>
            <w:left w:val="none" w:sz="0" w:space="0" w:color="auto"/>
            <w:bottom w:val="none" w:sz="0" w:space="0" w:color="auto"/>
            <w:right w:val="none" w:sz="0" w:space="0" w:color="auto"/>
          </w:divBdr>
        </w:div>
        <w:div w:id="1210723244">
          <w:marLeft w:val="0"/>
          <w:marRight w:val="0"/>
          <w:marTop w:val="0"/>
          <w:marBottom w:val="0"/>
          <w:divBdr>
            <w:top w:val="none" w:sz="0" w:space="0" w:color="auto"/>
            <w:left w:val="none" w:sz="0" w:space="0" w:color="auto"/>
            <w:bottom w:val="none" w:sz="0" w:space="0" w:color="auto"/>
            <w:right w:val="none" w:sz="0" w:space="0" w:color="auto"/>
          </w:divBdr>
        </w:div>
        <w:div w:id="1829900065">
          <w:marLeft w:val="0"/>
          <w:marRight w:val="0"/>
          <w:marTop w:val="0"/>
          <w:marBottom w:val="0"/>
          <w:divBdr>
            <w:top w:val="none" w:sz="0" w:space="0" w:color="auto"/>
            <w:left w:val="none" w:sz="0" w:space="0" w:color="auto"/>
            <w:bottom w:val="none" w:sz="0" w:space="0" w:color="auto"/>
            <w:right w:val="none" w:sz="0" w:space="0" w:color="auto"/>
          </w:divBdr>
        </w:div>
        <w:div w:id="1777208131">
          <w:marLeft w:val="0"/>
          <w:marRight w:val="0"/>
          <w:marTop w:val="0"/>
          <w:marBottom w:val="0"/>
          <w:divBdr>
            <w:top w:val="none" w:sz="0" w:space="0" w:color="auto"/>
            <w:left w:val="none" w:sz="0" w:space="0" w:color="auto"/>
            <w:bottom w:val="none" w:sz="0" w:space="0" w:color="auto"/>
            <w:right w:val="none" w:sz="0" w:space="0" w:color="auto"/>
          </w:divBdr>
        </w:div>
        <w:div w:id="464391177">
          <w:marLeft w:val="0"/>
          <w:marRight w:val="0"/>
          <w:marTop w:val="0"/>
          <w:marBottom w:val="0"/>
          <w:divBdr>
            <w:top w:val="none" w:sz="0" w:space="0" w:color="auto"/>
            <w:left w:val="none" w:sz="0" w:space="0" w:color="auto"/>
            <w:bottom w:val="none" w:sz="0" w:space="0" w:color="auto"/>
            <w:right w:val="none" w:sz="0" w:space="0" w:color="auto"/>
          </w:divBdr>
        </w:div>
        <w:div w:id="811949095">
          <w:marLeft w:val="0"/>
          <w:marRight w:val="0"/>
          <w:marTop w:val="0"/>
          <w:marBottom w:val="0"/>
          <w:divBdr>
            <w:top w:val="none" w:sz="0" w:space="0" w:color="auto"/>
            <w:left w:val="none" w:sz="0" w:space="0" w:color="auto"/>
            <w:bottom w:val="none" w:sz="0" w:space="0" w:color="auto"/>
            <w:right w:val="none" w:sz="0" w:space="0" w:color="auto"/>
          </w:divBdr>
        </w:div>
        <w:div w:id="1651865777">
          <w:marLeft w:val="0"/>
          <w:marRight w:val="0"/>
          <w:marTop w:val="0"/>
          <w:marBottom w:val="0"/>
          <w:divBdr>
            <w:top w:val="none" w:sz="0" w:space="0" w:color="auto"/>
            <w:left w:val="none" w:sz="0" w:space="0" w:color="auto"/>
            <w:bottom w:val="none" w:sz="0" w:space="0" w:color="auto"/>
            <w:right w:val="none" w:sz="0" w:space="0" w:color="auto"/>
          </w:divBdr>
        </w:div>
        <w:div w:id="1510490160">
          <w:marLeft w:val="0"/>
          <w:marRight w:val="0"/>
          <w:marTop w:val="0"/>
          <w:marBottom w:val="0"/>
          <w:divBdr>
            <w:top w:val="none" w:sz="0" w:space="0" w:color="auto"/>
            <w:left w:val="none" w:sz="0" w:space="0" w:color="auto"/>
            <w:bottom w:val="none" w:sz="0" w:space="0" w:color="auto"/>
            <w:right w:val="none" w:sz="0" w:space="0" w:color="auto"/>
          </w:divBdr>
        </w:div>
        <w:div w:id="2065105804">
          <w:marLeft w:val="0"/>
          <w:marRight w:val="0"/>
          <w:marTop w:val="0"/>
          <w:marBottom w:val="0"/>
          <w:divBdr>
            <w:top w:val="none" w:sz="0" w:space="0" w:color="auto"/>
            <w:left w:val="none" w:sz="0" w:space="0" w:color="auto"/>
            <w:bottom w:val="none" w:sz="0" w:space="0" w:color="auto"/>
            <w:right w:val="none" w:sz="0" w:space="0" w:color="auto"/>
          </w:divBdr>
        </w:div>
        <w:div w:id="509107900">
          <w:marLeft w:val="0"/>
          <w:marRight w:val="0"/>
          <w:marTop w:val="0"/>
          <w:marBottom w:val="0"/>
          <w:divBdr>
            <w:top w:val="none" w:sz="0" w:space="0" w:color="auto"/>
            <w:left w:val="none" w:sz="0" w:space="0" w:color="auto"/>
            <w:bottom w:val="none" w:sz="0" w:space="0" w:color="auto"/>
            <w:right w:val="none" w:sz="0" w:space="0" w:color="auto"/>
          </w:divBdr>
        </w:div>
        <w:div w:id="1861965847">
          <w:marLeft w:val="0"/>
          <w:marRight w:val="0"/>
          <w:marTop w:val="0"/>
          <w:marBottom w:val="0"/>
          <w:divBdr>
            <w:top w:val="none" w:sz="0" w:space="0" w:color="auto"/>
            <w:left w:val="none" w:sz="0" w:space="0" w:color="auto"/>
            <w:bottom w:val="none" w:sz="0" w:space="0" w:color="auto"/>
            <w:right w:val="none" w:sz="0" w:space="0" w:color="auto"/>
          </w:divBdr>
        </w:div>
        <w:div w:id="260380901">
          <w:marLeft w:val="0"/>
          <w:marRight w:val="0"/>
          <w:marTop w:val="0"/>
          <w:marBottom w:val="0"/>
          <w:divBdr>
            <w:top w:val="none" w:sz="0" w:space="0" w:color="auto"/>
            <w:left w:val="none" w:sz="0" w:space="0" w:color="auto"/>
            <w:bottom w:val="none" w:sz="0" w:space="0" w:color="auto"/>
            <w:right w:val="none" w:sz="0" w:space="0" w:color="auto"/>
          </w:divBdr>
        </w:div>
        <w:div w:id="110974198">
          <w:marLeft w:val="0"/>
          <w:marRight w:val="0"/>
          <w:marTop w:val="0"/>
          <w:marBottom w:val="0"/>
          <w:divBdr>
            <w:top w:val="none" w:sz="0" w:space="0" w:color="auto"/>
            <w:left w:val="none" w:sz="0" w:space="0" w:color="auto"/>
            <w:bottom w:val="none" w:sz="0" w:space="0" w:color="auto"/>
            <w:right w:val="none" w:sz="0" w:space="0" w:color="auto"/>
          </w:divBdr>
        </w:div>
        <w:div w:id="144518271">
          <w:marLeft w:val="0"/>
          <w:marRight w:val="0"/>
          <w:marTop w:val="0"/>
          <w:marBottom w:val="0"/>
          <w:divBdr>
            <w:top w:val="none" w:sz="0" w:space="0" w:color="auto"/>
            <w:left w:val="none" w:sz="0" w:space="0" w:color="auto"/>
            <w:bottom w:val="none" w:sz="0" w:space="0" w:color="auto"/>
            <w:right w:val="none" w:sz="0" w:space="0" w:color="auto"/>
          </w:divBdr>
        </w:div>
        <w:div w:id="206187634">
          <w:marLeft w:val="0"/>
          <w:marRight w:val="0"/>
          <w:marTop w:val="0"/>
          <w:marBottom w:val="0"/>
          <w:divBdr>
            <w:top w:val="none" w:sz="0" w:space="0" w:color="auto"/>
            <w:left w:val="none" w:sz="0" w:space="0" w:color="auto"/>
            <w:bottom w:val="none" w:sz="0" w:space="0" w:color="auto"/>
            <w:right w:val="none" w:sz="0" w:space="0" w:color="auto"/>
          </w:divBdr>
        </w:div>
        <w:div w:id="331221128">
          <w:marLeft w:val="0"/>
          <w:marRight w:val="0"/>
          <w:marTop w:val="0"/>
          <w:marBottom w:val="0"/>
          <w:divBdr>
            <w:top w:val="none" w:sz="0" w:space="0" w:color="auto"/>
            <w:left w:val="none" w:sz="0" w:space="0" w:color="auto"/>
            <w:bottom w:val="none" w:sz="0" w:space="0" w:color="auto"/>
            <w:right w:val="none" w:sz="0" w:space="0" w:color="auto"/>
          </w:divBdr>
        </w:div>
        <w:div w:id="1255357393">
          <w:marLeft w:val="0"/>
          <w:marRight w:val="0"/>
          <w:marTop w:val="0"/>
          <w:marBottom w:val="0"/>
          <w:divBdr>
            <w:top w:val="none" w:sz="0" w:space="0" w:color="auto"/>
            <w:left w:val="none" w:sz="0" w:space="0" w:color="auto"/>
            <w:bottom w:val="none" w:sz="0" w:space="0" w:color="auto"/>
            <w:right w:val="none" w:sz="0" w:space="0" w:color="auto"/>
          </w:divBdr>
        </w:div>
        <w:div w:id="1800029774">
          <w:marLeft w:val="0"/>
          <w:marRight w:val="0"/>
          <w:marTop w:val="0"/>
          <w:marBottom w:val="0"/>
          <w:divBdr>
            <w:top w:val="none" w:sz="0" w:space="0" w:color="auto"/>
            <w:left w:val="none" w:sz="0" w:space="0" w:color="auto"/>
            <w:bottom w:val="none" w:sz="0" w:space="0" w:color="auto"/>
            <w:right w:val="none" w:sz="0" w:space="0" w:color="auto"/>
          </w:divBdr>
        </w:div>
        <w:div w:id="1162240081">
          <w:marLeft w:val="0"/>
          <w:marRight w:val="0"/>
          <w:marTop w:val="0"/>
          <w:marBottom w:val="0"/>
          <w:divBdr>
            <w:top w:val="none" w:sz="0" w:space="0" w:color="auto"/>
            <w:left w:val="none" w:sz="0" w:space="0" w:color="auto"/>
            <w:bottom w:val="none" w:sz="0" w:space="0" w:color="auto"/>
            <w:right w:val="none" w:sz="0" w:space="0" w:color="auto"/>
          </w:divBdr>
        </w:div>
        <w:div w:id="795753314">
          <w:marLeft w:val="0"/>
          <w:marRight w:val="0"/>
          <w:marTop w:val="0"/>
          <w:marBottom w:val="0"/>
          <w:divBdr>
            <w:top w:val="none" w:sz="0" w:space="0" w:color="auto"/>
            <w:left w:val="none" w:sz="0" w:space="0" w:color="auto"/>
            <w:bottom w:val="none" w:sz="0" w:space="0" w:color="auto"/>
            <w:right w:val="none" w:sz="0" w:space="0" w:color="auto"/>
          </w:divBdr>
        </w:div>
        <w:div w:id="1135634052">
          <w:marLeft w:val="0"/>
          <w:marRight w:val="0"/>
          <w:marTop w:val="0"/>
          <w:marBottom w:val="0"/>
          <w:divBdr>
            <w:top w:val="none" w:sz="0" w:space="0" w:color="auto"/>
            <w:left w:val="none" w:sz="0" w:space="0" w:color="auto"/>
            <w:bottom w:val="none" w:sz="0" w:space="0" w:color="auto"/>
            <w:right w:val="none" w:sz="0" w:space="0" w:color="auto"/>
          </w:divBdr>
        </w:div>
        <w:div w:id="139268163">
          <w:marLeft w:val="0"/>
          <w:marRight w:val="0"/>
          <w:marTop w:val="0"/>
          <w:marBottom w:val="0"/>
          <w:divBdr>
            <w:top w:val="none" w:sz="0" w:space="0" w:color="auto"/>
            <w:left w:val="none" w:sz="0" w:space="0" w:color="auto"/>
            <w:bottom w:val="none" w:sz="0" w:space="0" w:color="auto"/>
            <w:right w:val="none" w:sz="0" w:space="0" w:color="auto"/>
          </w:divBdr>
        </w:div>
        <w:div w:id="1571189404">
          <w:marLeft w:val="0"/>
          <w:marRight w:val="0"/>
          <w:marTop w:val="0"/>
          <w:marBottom w:val="0"/>
          <w:divBdr>
            <w:top w:val="none" w:sz="0" w:space="0" w:color="auto"/>
            <w:left w:val="none" w:sz="0" w:space="0" w:color="auto"/>
            <w:bottom w:val="none" w:sz="0" w:space="0" w:color="auto"/>
            <w:right w:val="none" w:sz="0" w:space="0" w:color="auto"/>
          </w:divBdr>
        </w:div>
        <w:div w:id="2112890595">
          <w:marLeft w:val="0"/>
          <w:marRight w:val="0"/>
          <w:marTop w:val="0"/>
          <w:marBottom w:val="0"/>
          <w:divBdr>
            <w:top w:val="none" w:sz="0" w:space="0" w:color="auto"/>
            <w:left w:val="none" w:sz="0" w:space="0" w:color="auto"/>
            <w:bottom w:val="none" w:sz="0" w:space="0" w:color="auto"/>
            <w:right w:val="none" w:sz="0" w:space="0" w:color="auto"/>
          </w:divBdr>
        </w:div>
        <w:div w:id="1486239020">
          <w:marLeft w:val="0"/>
          <w:marRight w:val="0"/>
          <w:marTop w:val="0"/>
          <w:marBottom w:val="0"/>
          <w:divBdr>
            <w:top w:val="none" w:sz="0" w:space="0" w:color="auto"/>
            <w:left w:val="none" w:sz="0" w:space="0" w:color="auto"/>
            <w:bottom w:val="none" w:sz="0" w:space="0" w:color="auto"/>
            <w:right w:val="none" w:sz="0" w:space="0" w:color="auto"/>
          </w:divBdr>
        </w:div>
        <w:div w:id="1922789981">
          <w:marLeft w:val="0"/>
          <w:marRight w:val="0"/>
          <w:marTop w:val="0"/>
          <w:marBottom w:val="0"/>
          <w:divBdr>
            <w:top w:val="none" w:sz="0" w:space="0" w:color="auto"/>
            <w:left w:val="none" w:sz="0" w:space="0" w:color="auto"/>
            <w:bottom w:val="none" w:sz="0" w:space="0" w:color="auto"/>
            <w:right w:val="none" w:sz="0" w:space="0" w:color="auto"/>
          </w:divBdr>
        </w:div>
        <w:div w:id="1980963167">
          <w:marLeft w:val="0"/>
          <w:marRight w:val="0"/>
          <w:marTop w:val="0"/>
          <w:marBottom w:val="0"/>
          <w:divBdr>
            <w:top w:val="none" w:sz="0" w:space="0" w:color="auto"/>
            <w:left w:val="none" w:sz="0" w:space="0" w:color="auto"/>
            <w:bottom w:val="none" w:sz="0" w:space="0" w:color="auto"/>
            <w:right w:val="none" w:sz="0" w:space="0" w:color="auto"/>
          </w:divBdr>
        </w:div>
        <w:div w:id="1666518644">
          <w:marLeft w:val="0"/>
          <w:marRight w:val="0"/>
          <w:marTop w:val="0"/>
          <w:marBottom w:val="0"/>
          <w:divBdr>
            <w:top w:val="none" w:sz="0" w:space="0" w:color="auto"/>
            <w:left w:val="none" w:sz="0" w:space="0" w:color="auto"/>
            <w:bottom w:val="none" w:sz="0" w:space="0" w:color="auto"/>
            <w:right w:val="none" w:sz="0" w:space="0" w:color="auto"/>
          </w:divBdr>
        </w:div>
        <w:div w:id="181557985">
          <w:marLeft w:val="0"/>
          <w:marRight w:val="0"/>
          <w:marTop w:val="0"/>
          <w:marBottom w:val="0"/>
          <w:divBdr>
            <w:top w:val="none" w:sz="0" w:space="0" w:color="auto"/>
            <w:left w:val="none" w:sz="0" w:space="0" w:color="auto"/>
            <w:bottom w:val="none" w:sz="0" w:space="0" w:color="auto"/>
            <w:right w:val="none" w:sz="0" w:space="0" w:color="auto"/>
          </w:divBdr>
        </w:div>
        <w:div w:id="68698824">
          <w:marLeft w:val="0"/>
          <w:marRight w:val="0"/>
          <w:marTop w:val="0"/>
          <w:marBottom w:val="0"/>
          <w:divBdr>
            <w:top w:val="none" w:sz="0" w:space="0" w:color="auto"/>
            <w:left w:val="none" w:sz="0" w:space="0" w:color="auto"/>
            <w:bottom w:val="none" w:sz="0" w:space="0" w:color="auto"/>
            <w:right w:val="none" w:sz="0" w:space="0" w:color="auto"/>
          </w:divBdr>
        </w:div>
        <w:div w:id="2135905074">
          <w:marLeft w:val="0"/>
          <w:marRight w:val="0"/>
          <w:marTop w:val="0"/>
          <w:marBottom w:val="0"/>
          <w:divBdr>
            <w:top w:val="none" w:sz="0" w:space="0" w:color="auto"/>
            <w:left w:val="none" w:sz="0" w:space="0" w:color="auto"/>
            <w:bottom w:val="none" w:sz="0" w:space="0" w:color="auto"/>
            <w:right w:val="none" w:sz="0" w:space="0" w:color="auto"/>
          </w:divBdr>
        </w:div>
        <w:div w:id="1445463842">
          <w:marLeft w:val="0"/>
          <w:marRight w:val="0"/>
          <w:marTop w:val="0"/>
          <w:marBottom w:val="0"/>
          <w:divBdr>
            <w:top w:val="none" w:sz="0" w:space="0" w:color="auto"/>
            <w:left w:val="none" w:sz="0" w:space="0" w:color="auto"/>
            <w:bottom w:val="none" w:sz="0" w:space="0" w:color="auto"/>
            <w:right w:val="none" w:sz="0" w:space="0" w:color="auto"/>
          </w:divBdr>
        </w:div>
        <w:div w:id="440612596">
          <w:marLeft w:val="0"/>
          <w:marRight w:val="0"/>
          <w:marTop w:val="0"/>
          <w:marBottom w:val="0"/>
          <w:divBdr>
            <w:top w:val="none" w:sz="0" w:space="0" w:color="auto"/>
            <w:left w:val="none" w:sz="0" w:space="0" w:color="auto"/>
            <w:bottom w:val="none" w:sz="0" w:space="0" w:color="auto"/>
            <w:right w:val="none" w:sz="0" w:space="0" w:color="auto"/>
          </w:divBdr>
        </w:div>
        <w:div w:id="1462529593">
          <w:marLeft w:val="0"/>
          <w:marRight w:val="0"/>
          <w:marTop w:val="0"/>
          <w:marBottom w:val="0"/>
          <w:divBdr>
            <w:top w:val="none" w:sz="0" w:space="0" w:color="auto"/>
            <w:left w:val="none" w:sz="0" w:space="0" w:color="auto"/>
            <w:bottom w:val="none" w:sz="0" w:space="0" w:color="auto"/>
            <w:right w:val="none" w:sz="0" w:space="0" w:color="auto"/>
          </w:divBdr>
        </w:div>
        <w:div w:id="951473489">
          <w:marLeft w:val="0"/>
          <w:marRight w:val="0"/>
          <w:marTop w:val="0"/>
          <w:marBottom w:val="0"/>
          <w:divBdr>
            <w:top w:val="none" w:sz="0" w:space="0" w:color="auto"/>
            <w:left w:val="none" w:sz="0" w:space="0" w:color="auto"/>
            <w:bottom w:val="none" w:sz="0" w:space="0" w:color="auto"/>
            <w:right w:val="none" w:sz="0" w:space="0" w:color="auto"/>
          </w:divBdr>
        </w:div>
        <w:div w:id="540627337">
          <w:marLeft w:val="0"/>
          <w:marRight w:val="0"/>
          <w:marTop w:val="0"/>
          <w:marBottom w:val="0"/>
          <w:divBdr>
            <w:top w:val="none" w:sz="0" w:space="0" w:color="auto"/>
            <w:left w:val="none" w:sz="0" w:space="0" w:color="auto"/>
            <w:bottom w:val="none" w:sz="0" w:space="0" w:color="auto"/>
            <w:right w:val="none" w:sz="0" w:space="0" w:color="auto"/>
          </w:divBdr>
        </w:div>
        <w:div w:id="453905413">
          <w:marLeft w:val="0"/>
          <w:marRight w:val="0"/>
          <w:marTop w:val="0"/>
          <w:marBottom w:val="0"/>
          <w:divBdr>
            <w:top w:val="none" w:sz="0" w:space="0" w:color="auto"/>
            <w:left w:val="none" w:sz="0" w:space="0" w:color="auto"/>
            <w:bottom w:val="none" w:sz="0" w:space="0" w:color="auto"/>
            <w:right w:val="none" w:sz="0" w:space="0" w:color="auto"/>
          </w:divBdr>
        </w:div>
        <w:div w:id="840506780">
          <w:marLeft w:val="0"/>
          <w:marRight w:val="0"/>
          <w:marTop w:val="0"/>
          <w:marBottom w:val="0"/>
          <w:divBdr>
            <w:top w:val="none" w:sz="0" w:space="0" w:color="auto"/>
            <w:left w:val="none" w:sz="0" w:space="0" w:color="auto"/>
            <w:bottom w:val="none" w:sz="0" w:space="0" w:color="auto"/>
            <w:right w:val="none" w:sz="0" w:space="0" w:color="auto"/>
          </w:divBdr>
        </w:div>
        <w:div w:id="1915894497">
          <w:marLeft w:val="0"/>
          <w:marRight w:val="0"/>
          <w:marTop w:val="0"/>
          <w:marBottom w:val="0"/>
          <w:divBdr>
            <w:top w:val="none" w:sz="0" w:space="0" w:color="auto"/>
            <w:left w:val="none" w:sz="0" w:space="0" w:color="auto"/>
            <w:bottom w:val="none" w:sz="0" w:space="0" w:color="auto"/>
            <w:right w:val="none" w:sz="0" w:space="0" w:color="auto"/>
          </w:divBdr>
          <w:divsChild>
            <w:div w:id="1764570243">
              <w:marLeft w:val="0"/>
              <w:marRight w:val="0"/>
              <w:marTop w:val="0"/>
              <w:marBottom w:val="0"/>
              <w:divBdr>
                <w:top w:val="none" w:sz="0" w:space="0" w:color="auto"/>
                <w:left w:val="none" w:sz="0" w:space="0" w:color="auto"/>
                <w:bottom w:val="none" w:sz="0" w:space="0" w:color="auto"/>
                <w:right w:val="none" w:sz="0" w:space="0" w:color="auto"/>
              </w:divBdr>
            </w:div>
            <w:div w:id="561910088">
              <w:marLeft w:val="0"/>
              <w:marRight w:val="0"/>
              <w:marTop w:val="0"/>
              <w:marBottom w:val="0"/>
              <w:divBdr>
                <w:top w:val="none" w:sz="0" w:space="0" w:color="auto"/>
                <w:left w:val="none" w:sz="0" w:space="0" w:color="auto"/>
                <w:bottom w:val="none" w:sz="0" w:space="0" w:color="auto"/>
                <w:right w:val="none" w:sz="0" w:space="0" w:color="auto"/>
              </w:divBdr>
            </w:div>
          </w:divsChild>
        </w:div>
        <w:div w:id="1861507629">
          <w:marLeft w:val="0"/>
          <w:marRight w:val="0"/>
          <w:marTop w:val="0"/>
          <w:marBottom w:val="0"/>
          <w:divBdr>
            <w:top w:val="none" w:sz="0" w:space="0" w:color="auto"/>
            <w:left w:val="none" w:sz="0" w:space="0" w:color="auto"/>
            <w:bottom w:val="none" w:sz="0" w:space="0" w:color="auto"/>
            <w:right w:val="none" w:sz="0" w:space="0" w:color="auto"/>
          </w:divBdr>
        </w:div>
        <w:div w:id="372510336">
          <w:marLeft w:val="0"/>
          <w:marRight w:val="0"/>
          <w:marTop w:val="0"/>
          <w:marBottom w:val="0"/>
          <w:divBdr>
            <w:top w:val="none" w:sz="0" w:space="0" w:color="auto"/>
            <w:left w:val="none" w:sz="0" w:space="0" w:color="auto"/>
            <w:bottom w:val="none" w:sz="0" w:space="0" w:color="auto"/>
            <w:right w:val="none" w:sz="0" w:space="0" w:color="auto"/>
          </w:divBdr>
        </w:div>
        <w:div w:id="1342468919">
          <w:marLeft w:val="0"/>
          <w:marRight w:val="0"/>
          <w:marTop w:val="0"/>
          <w:marBottom w:val="0"/>
          <w:divBdr>
            <w:top w:val="none" w:sz="0" w:space="0" w:color="auto"/>
            <w:left w:val="none" w:sz="0" w:space="0" w:color="auto"/>
            <w:bottom w:val="none" w:sz="0" w:space="0" w:color="auto"/>
            <w:right w:val="none" w:sz="0" w:space="0" w:color="auto"/>
          </w:divBdr>
        </w:div>
        <w:div w:id="887911333">
          <w:marLeft w:val="0"/>
          <w:marRight w:val="0"/>
          <w:marTop w:val="0"/>
          <w:marBottom w:val="0"/>
          <w:divBdr>
            <w:top w:val="none" w:sz="0" w:space="0" w:color="auto"/>
            <w:left w:val="none" w:sz="0" w:space="0" w:color="auto"/>
            <w:bottom w:val="none" w:sz="0" w:space="0" w:color="auto"/>
            <w:right w:val="none" w:sz="0" w:space="0" w:color="auto"/>
          </w:divBdr>
        </w:div>
        <w:div w:id="766736543">
          <w:marLeft w:val="0"/>
          <w:marRight w:val="0"/>
          <w:marTop w:val="0"/>
          <w:marBottom w:val="0"/>
          <w:divBdr>
            <w:top w:val="none" w:sz="0" w:space="0" w:color="auto"/>
            <w:left w:val="none" w:sz="0" w:space="0" w:color="auto"/>
            <w:bottom w:val="none" w:sz="0" w:space="0" w:color="auto"/>
            <w:right w:val="none" w:sz="0" w:space="0" w:color="auto"/>
          </w:divBdr>
        </w:div>
        <w:div w:id="161119037">
          <w:marLeft w:val="0"/>
          <w:marRight w:val="0"/>
          <w:marTop w:val="0"/>
          <w:marBottom w:val="0"/>
          <w:divBdr>
            <w:top w:val="none" w:sz="0" w:space="0" w:color="auto"/>
            <w:left w:val="none" w:sz="0" w:space="0" w:color="auto"/>
            <w:bottom w:val="none" w:sz="0" w:space="0" w:color="auto"/>
            <w:right w:val="none" w:sz="0" w:space="0" w:color="auto"/>
          </w:divBdr>
        </w:div>
        <w:div w:id="1882401329">
          <w:marLeft w:val="0"/>
          <w:marRight w:val="0"/>
          <w:marTop w:val="0"/>
          <w:marBottom w:val="0"/>
          <w:divBdr>
            <w:top w:val="none" w:sz="0" w:space="0" w:color="auto"/>
            <w:left w:val="none" w:sz="0" w:space="0" w:color="auto"/>
            <w:bottom w:val="none" w:sz="0" w:space="0" w:color="auto"/>
            <w:right w:val="none" w:sz="0" w:space="0" w:color="auto"/>
          </w:divBdr>
        </w:div>
        <w:div w:id="931553716">
          <w:marLeft w:val="0"/>
          <w:marRight w:val="0"/>
          <w:marTop w:val="0"/>
          <w:marBottom w:val="0"/>
          <w:divBdr>
            <w:top w:val="none" w:sz="0" w:space="0" w:color="auto"/>
            <w:left w:val="none" w:sz="0" w:space="0" w:color="auto"/>
            <w:bottom w:val="none" w:sz="0" w:space="0" w:color="auto"/>
            <w:right w:val="none" w:sz="0" w:space="0" w:color="auto"/>
          </w:divBdr>
        </w:div>
        <w:div w:id="1725908870">
          <w:marLeft w:val="0"/>
          <w:marRight w:val="0"/>
          <w:marTop w:val="0"/>
          <w:marBottom w:val="0"/>
          <w:divBdr>
            <w:top w:val="none" w:sz="0" w:space="0" w:color="auto"/>
            <w:left w:val="none" w:sz="0" w:space="0" w:color="auto"/>
            <w:bottom w:val="none" w:sz="0" w:space="0" w:color="auto"/>
            <w:right w:val="none" w:sz="0" w:space="0" w:color="auto"/>
          </w:divBdr>
        </w:div>
        <w:div w:id="64301454">
          <w:marLeft w:val="0"/>
          <w:marRight w:val="0"/>
          <w:marTop w:val="0"/>
          <w:marBottom w:val="0"/>
          <w:divBdr>
            <w:top w:val="none" w:sz="0" w:space="0" w:color="auto"/>
            <w:left w:val="none" w:sz="0" w:space="0" w:color="auto"/>
            <w:bottom w:val="none" w:sz="0" w:space="0" w:color="auto"/>
            <w:right w:val="none" w:sz="0" w:space="0" w:color="auto"/>
          </w:divBdr>
        </w:div>
        <w:div w:id="1200705724">
          <w:marLeft w:val="0"/>
          <w:marRight w:val="0"/>
          <w:marTop w:val="0"/>
          <w:marBottom w:val="0"/>
          <w:divBdr>
            <w:top w:val="none" w:sz="0" w:space="0" w:color="auto"/>
            <w:left w:val="none" w:sz="0" w:space="0" w:color="auto"/>
            <w:bottom w:val="none" w:sz="0" w:space="0" w:color="auto"/>
            <w:right w:val="none" w:sz="0" w:space="0" w:color="auto"/>
          </w:divBdr>
        </w:div>
        <w:div w:id="1317957216">
          <w:marLeft w:val="0"/>
          <w:marRight w:val="0"/>
          <w:marTop w:val="0"/>
          <w:marBottom w:val="0"/>
          <w:divBdr>
            <w:top w:val="none" w:sz="0" w:space="0" w:color="auto"/>
            <w:left w:val="none" w:sz="0" w:space="0" w:color="auto"/>
            <w:bottom w:val="none" w:sz="0" w:space="0" w:color="auto"/>
            <w:right w:val="none" w:sz="0" w:space="0" w:color="auto"/>
          </w:divBdr>
        </w:div>
        <w:div w:id="61611865">
          <w:marLeft w:val="0"/>
          <w:marRight w:val="0"/>
          <w:marTop w:val="0"/>
          <w:marBottom w:val="0"/>
          <w:divBdr>
            <w:top w:val="none" w:sz="0" w:space="0" w:color="auto"/>
            <w:left w:val="none" w:sz="0" w:space="0" w:color="auto"/>
            <w:bottom w:val="none" w:sz="0" w:space="0" w:color="auto"/>
            <w:right w:val="none" w:sz="0" w:space="0" w:color="auto"/>
          </w:divBdr>
        </w:div>
        <w:div w:id="962348433">
          <w:marLeft w:val="0"/>
          <w:marRight w:val="0"/>
          <w:marTop w:val="0"/>
          <w:marBottom w:val="0"/>
          <w:divBdr>
            <w:top w:val="none" w:sz="0" w:space="0" w:color="auto"/>
            <w:left w:val="none" w:sz="0" w:space="0" w:color="auto"/>
            <w:bottom w:val="none" w:sz="0" w:space="0" w:color="auto"/>
            <w:right w:val="none" w:sz="0" w:space="0" w:color="auto"/>
          </w:divBdr>
        </w:div>
        <w:div w:id="1457023255">
          <w:marLeft w:val="0"/>
          <w:marRight w:val="0"/>
          <w:marTop w:val="0"/>
          <w:marBottom w:val="0"/>
          <w:divBdr>
            <w:top w:val="none" w:sz="0" w:space="0" w:color="auto"/>
            <w:left w:val="none" w:sz="0" w:space="0" w:color="auto"/>
            <w:bottom w:val="none" w:sz="0" w:space="0" w:color="auto"/>
            <w:right w:val="none" w:sz="0" w:space="0" w:color="auto"/>
          </w:divBdr>
        </w:div>
        <w:div w:id="784271682">
          <w:marLeft w:val="0"/>
          <w:marRight w:val="0"/>
          <w:marTop w:val="0"/>
          <w:marBottom w:val="0"/>
          <w:divBdr>
            <w:top w:val="none" w:sz="0" w:space="0" w:color="auto"/>
            <w:left w:val="none" w:sz="0" w:space="0" w:color="auto"/>
            <w:bottom w:val="none" w:sz="0" w:space="0" w:color="auto"/>
            <w:right w:val="none" w:sz="0" w:space="0" w:color="auto"/>
          </w:divBdr>
        </w:div>
        <w:div w:id="580677210">
          <w:marLeft w:val="0"/>
          <w:marRight w:val="0"/>
          <w:marTop w:val="0"/>
          <w:marBottom w:val="0"/>
          <w:divBdr>
            <w:top w:val="none" w:sz="0" w:space="0" w:color="auto"/>
            <w:left w:val="none" w:sz="0" w:space="0" w:color="auto"/>
            <w:bottom w:val="none" w:sz="0" w:space="0" w:color="auto"/>
            <w:right w:val="none" w:sz="0" w:space="0" w:color="auto"/>
          </w:divBdr>
        </w:div>
        <w:div w:id="565068021">
          <w:marLeft w:val="0"/>
          <w:marRight w:val="0"/>
          <w:marTop w:val="0"/>
          <w:marBottom w:val="0"/>
          <w:divBdr>
            <w:top w:val="none" w:sz="0" w:space="0" w:color="auto"/>
            <w:left w:val="none" w:sz="0" w:space="0" w:color="auto"/>
            <w:bottom w:val="none" w:sz="0" w:space="0" w:color="auto"/>
            <w:right w:val="none" w:sz="0" w:space="0" w:color="auto"/>
          </w:divBdr>
        </w:div>
        <w:div w:id="146945601">
          <w:marLeft w:val="0"/>
          <w:marRight w:val="0"/>
          <w:marTop w:val="0"/>
          <w:marBottom w:val="0"/>
          <w:divBdr>
            <w:top w:val="none" w:sz="0" w:space="0" w:color="auto"/>
            <w:left w:val="none" w:sz="0" w:space="0" w:color="auto"/>
            <w:bottom w:val="none" w:sz="0" w:space="0" w:color="auto"/>
            <w:right w:val="none" w:sz="0" w:space="0" w:color="auto"/>
          </w:divBdr>
        </w:div>
        <w:div w:id="1755473787">
          <w:marLeft w:val="0"/>
          <w:marRight w:val="0"/>
          <w:marTop w:val="0"/>
          <w:marBottom w:val="0"/>
          <w:divBdr>
            <w:top w:val="none" w:sz="0" w:space="0" w:color="auto"/>
            <w:left w:val="none" w:sz="0" w:space="0" w:color="auto"/>
            <w:bottom w:val="none" w:sz="0" w:space="0" w:color="auto"/>
            <w:right w:val="none" w:sz="0" w:space="0" w:color="auto"/>
          </w:divBdr>
        </w:div>
        <w:div w:id="1953632095">
          <w:marLeft w:val="0"/>
          <w:marRight w:val="0"/>
          <w:marTop w:val="0"/>
          <w:marBottom w:val="0"/>
          <w:divBdr>
            <w:top w:val="none" w:sz="0" w:space="0" w:color="auto"/>
            <w:left w:val="none" w:sz="0" w:space="0" w:color="auto"/>
            <w:bottom w:val="none" w:sz="0" w:space="0" w:color="auto"/>
            <w:right w:val="none" w:sz="0" w:space="0" w:color="auto"/>
          </w:divBdr>
        </w:div>
        <w:div w:id="1129474326">
          <w:marLeft w:val="0"/>
          <w:marRight w:val="0"/>
          <w:marTop w:val="0"/>
          <w:marBottom w:val="0"/>
          <w:divBdr>
            <w:top w:val="none" w:sz="0" w:space="0" w:color="auto"/>
            <w:left w:val="none" w:sz="0" w:space="0" w:color="auto"/>
            <w:bottom w:val="none" w:sz="0" w:space="0" w:color="auto"/>
            <w:right w:val="none" w:sz="0" w:space="0" w:color="auto"/>
          </w:divBdr>
        </w:div>
        <w:div w:id="409615946">
          <w:marLeft w:val="0"/>
          <w:marRight w:val="0"/>
          <w:marTop w:val="0"/>
          <w:marBottom w:val="0"/>
          <w:divBdr>
            <w:top w:val="none" w:sz="0" w:space="0" w:color="auto"/>
            <w:left w:val="none" w:sz="0" w:space="0" w:color="auto"/>
            <w:bottom w:val="none" w:sz="0" w:space="0" w:color="auto"/>
            <w:right w:val="none" w:sz="0" w:space="0" w:color="auto"/>
          </w:divBdr>
        </w:div>
        <w:div w:id="612058269">
          <w:marLeft w:val="0"/>
          <w:marRight w:val="0"/>
          <w:marTop w:val="0"/>
          <w:marBottom w:val="0"/>
          <w:divBdr>
            <w:top w:val="none" w:sz="0" w:space="0" w:color="auto"/>
            <w:left w:val="none" w:sz="0" w:space="0" w:color="auto"/>
            <w:bottom w:val="none" w:sz="0" w:space="0" w:color="auto"/>
            <w:right w:val="none" w:sz="0" w:space="0" w:color="auto"/>
          </w:divBdr>
        </w:div>
        <w:div w:id="1358117777">
          <w:marLeft w:val="0"/>
          <w:marRight w:val="0"/>
          <w:marTop w:val="0"/>
          <w:marBottom w:val="0"/>
          <w:divBdr>
            <w:top w:val="none" w:sz="0" w:space="0" w:color="auto"/>
            <w:left w:val="none" w:sz="0" w:space="0" w:color="auto"/>
            <w:bottom w:val="none" w:sz="0" w:space="0" w:color="auto"/>
            <w:right w:val="none" w:sz="0" w:space="0" w:color="auto"/>
          </w:divBdr>
          <w:divsChild>
            <w:div w:id="1167750559">
              <w:marLeft w:val="0"/>
              <w:marRight w:val="0"/>
              <w:marTop w:val="0"/>
              <w:marBottom w:val="0"/>
              <w:divBdr>
                <w:top w:val="none" w:sz="0" w:space="0" w:color="auto"/>
                <w:left w:val="none" w:sz="0" w:space="0" w:color="auto"/>
                <w:bottom w:val="none" w:sz="0" w:space="0" w:color="auto"/>
                <w:right w:val="none" w:sz="0" w:space="0" w:color="auto"/>
              </w:divBdr>
            </w:div>
            <w:div w:id="307898930">
              <w:marLeft w:val="0"/>
              <w:marRight w:val="0"/>
              <w:marTop w:val="0"/>
              <w:marBottom w:val="0"/>
              <w:divBdr>
                <w:top w:val="none" w:sz="0" w:space="0" w:color="auto"/>
                <w:left w:val="none" w:sz="0" w:space="0" w:color="auto"/>
                <w:bottom w:val="none" w:sz="0" w:space="0" w:color="auto"/>
                <w:right w:val="none" w:sz="0" w:space="0" w:color="auto"/>
              </w:divBdr>
            </w:div>
          </w:divsChild>
        </w:div>
        <w:div w:id="689796427">
          <w:marLeft w:val="0"/>
          <w:marRight w:val="0"/>
          <w:marTop w:val="0"/>
          <w:marBottom w:val="0"/>
          <w:divBdr>
            <w:top w:val="none" w:sz="0" w:space="0" w:color="auto"/>
            <w:left w:val="none" w:sz="0" w:space="0" w:color="auto"/>
            <w:bottom w:val="none" w:sz="0" w:space="0" w:color="auto"/>
            <w:right w:val="none" w:sz="0" w:space="0" w:color="auto"/>
          </w:divBdr>
          <w:divsChild>
            <w:div w:id="949094777">
              <w:marLeft w:val="0"/>
              <w:marRight w:val="0"/>
              <w:marTop w:val="0"/>
              <w:marBottom w:val="0"/>
              <w:divBdr>
                <w:top w:val="none" w:sz="0" w:space="0" w:color="auto"/>
                <w:left w:val="none" w:sz="0" w:space="0" w:color="auto"/>
                <w:bottom w:val="none" w:sz="0" w:space="0" w:color="auto"/>
                <w:right w:val="none" w:sz="0" w:space="0" w:color="auto"/>
              </w:divBdr>
            </w:div>
            <w:div w:id="1623537295">
              <w:marLeft w:val="0"/>
              <w:marRight w:val="0"/>
              <w:marTop w:val="0"/>
              <w:marBottom w:val="0"/>
              <w:divBdr>
                <w:top w:val="none" w:sz="0" w:space="0" w:color="auto"/>
                <w:left w:val="none" w:sz="0" w:space="0" w:color="auto"/>
                <w:bottom w:val="none" w:sz="0" w:space="0" w:color="auto"/>
                <w:right w:val="none" w:sz="0" w:space="0" w:color="auto"/>
              </w:divBdr>
            </w:div>
          </w:divsChild>
        </w:div>
        <w:div w:id="1937517233">
          <w:marLeft w:val="0"/>
          <w:marRight w:val="0"/>
          <w:marTop w:val="0"/>
          <w:marBottom w:val="0"/>
          <w:divBdr>
            <w:top w:val="none" w:sz="0" w:space="0" w:color="auto"/>
            <w:left w:val="none" w:sz="0" w:space="0" w:color="auto"/>
            <w:bottom w:val="none" w:sz="0" w:space="0" w:color="auto"/>
            <w:right w:val="none" w:sz="0" w:space="0" w:color="auto"/>
          </w:divBdr>
        </w:div>
        <w:div w:id="1727296363">
          <w:marLeft w:val="0"/>
          <w:marRight w:val="0"/>
          <w:marTop w:val="0"/>
          <w:marBottom w:val="0"/>
          <w:divBdr>
            <w:top w:val="none" w:sz="0" w:space="0" w:color="auto"/>
            <w:left w:val="none" w:sz="0" w:space="0" w:color="auto"/>
            <w:bottom w:val="none" w:sz="0" w:space="0" w:color="auto"/>
            <w:right w:val="none" w:sz="0" w:space="0" w:color="auto"/>
          </w:divBdr>
        </w:div>
        <w:div w:id="1889031269">
          <w:marLeft w:val="0"/>
          <w:marRight w:val="0"/>
          <w:marTop w:val="0"/>
          <w:marBottom w:val="0"/>
          <w:divBdr>
            <w:top w:val="none" w:sz="0" w:space="0" w:color="auto"/>
            <w:left w:val="none" w:sz="0" w:space="0" w:color="auto"/>
            <w:bottom w:val="none" w:sz="0" w:space="0" w:color="auto"/>
            <w:right w:val="none" w:sz="0" w:space="0" w:color="auto"/>
          </w:divBdr>
        </w:div>
        <w:div w:id="937523767">
          <w:marLeft w:val="0"/>
          <w:marRight w:val="0"/>
          <w:marTop w:val="0"/>
          <w:marBottom w:val="0"/>
          <w:divBdr>
            <w:top w:val="none" w:sz="0" w:space="0" w:color="auto"/>
            <w:left w:val="none" w:sz="0" w:space="0" w:color="auto"/>
            <w:bottom w:val="none" w:sz="0" w:space="0" w:color="auto"/>
            <w:right w:val="none" w:sz="0" w:space="0" w:color="auto"/>
          </w:divBdr>
        </w:div>
        <w:div w:id="723408206">
          <w:marLeft w:val="0"/>
          <w:marRight w:val="0"/>
          <w:marTop w:val="0"/>
          <w:marBottom w:val="0"/>
          <w:divBdr>
            <w:top w:val="none" w:sz="0" w:space="0" w:color="auto"/>
            <w:left w:val="none" w:sz="0" w:space="0" w:color="auto"/>
            <w:bottom w:val="none" w:sz="0" w:space="0" w:color="auto"/>
            <w:right w:val="none" w:sz="0" w:space="0" w:color="auto"/>
          </w:divBdr>
        </w:div>
        <w:div w:id="979916115">
          <w:marLeft w:val="0"/>
          <w:marRight w:val="0"/>
          <w:marTop w:val="0"/>
          <w:marBottom w:val="0"/>
          <w:divBdr>
            <w:top w:val="none" w:sz="0" w:space="0" w:color="auto"/>
            <w:left w:val="none" w:sz="0" w:space="0" w:color="auto"/>
            <w:bottom w:val="none" w:sz="0" w:space="0" w:color="auto"/>
            <w:right w:val="none" w:sz="0" w:space="0" w:color="auto"/>
          </w:divBdr>
        </w:div>
        <w:div w:id="2013948675">
          <w:marLeft w:val="0"/>
          <w:marRight w:val="0"/>
          <w:marTop w:val="0"/>
          <w:marBottom w:val="0"/>
          <w:divBdr>
            <w:top w:val="none" w:sz="0" w:space="0" w:color="auto"/>
            <w:left w:val="none" w:sz="0" w:space="0" w:color="auto"/>
            <w:bottom w:val="none" w:sz="0" w:space="0" w:color="auto"/>
            <w:right w:val="none" w:sz="0" w:space="0" w:color="auto"/>
          </w:divBdr>
        </w:div>
        <w:div w:id="1951891396">
          <w:marLeft w:val="0"/>
          <w:marRight w:val="0"/>
          <w:marTop w:val="0"/>
          <w:marBottom w:val="0"/>
          <w:divBdr>
            <w:top w:val="none" w:sz="0" w:space="0" w:color="auto"/>
            <w:left w:val="none" w:sz="0" w:space="0" w:color="auto"/>
            <w:bottom w:val="none" w:sz="0" w:space="0" w:color="auto"/>
            <w:right w:val="none" w:sz="0" w:space="0" w:color="auto"/>
          </w:divBdr>
        </w:div>
        <w:div w:id="892546656">
          <w:marLeft w:val="0"/>
          <w:marRight w:val="0"/>
          <w:marTop w:val="0"/>
          <w:marBottom w:val="0"/>
          <w:divBdr>
            <w:top w:val="none" w:sz="0" w:space="0" w:color="auto"/>
            <w:left w:val="none" w:sz="0" w:space="0" w:color="auto"/>
            <w:bottom w:val="none" w:sz="0" w:space="0" w:color="auto"/>
            <w:right w:val="none" w:sz="0" w:space="0" w:color="auto"/>
          </w:divBdr>
        </w:div>
        <w:div w:id="679041652">
          <w:marLeft w:val="0"/>
          <w:marRight w:val="0"/>
          <w:marTop w:val="0"/>
          <w:marBottom w:val="0"/>
          <w:divBdr>
            <w:top w:val="none" w:sz="0" w:space="0" w:color="auto"/>
            <w:left w:val="none" w:sz="0" w:space="0" w:color="auto"/>
            <w:bottom w:val="none" w:sz="0" w:space="0" w:color="auto"/>
            <w:right w:val="none" w:sz="0" w:space="0" w:color="auto"/>
          </w:divBdr>
        </w:div>
        <w:div w:id="721754610">
          <w:marLeft w:val="0"/>
          <w:marRight w:val="0"/>
          <w:marTop w:val="0"/>
          <w:marBottom w:val="0"/>
          <w:divBdr>
            <w:top w:val="none" w:sz="0" w:space="0" w:color="auto"/>
            <w:left w:val="none" w:sz="0" w:space="0" w:color="auto"/>
            <w:bottom w:val="none" w:sz="0" w:space="0" w:color="auto"/>
            <w:right w:val="none" w:sz="0" w:space="0" w:color="auto"/>
          </w:divBdr>
        </w:div>
        <w:div w:id="1886062997">
          <w:marLeft w:val="0"/>
          <w:marRight w:val="0"/>
          <w:marTop w:val="0"/>
          <w:marBottom w:val="0"/>
          <w:divBdr>
            <w:top w:val="none" w:sz="0" w:space="0" w:color="auto"/>
            <w:left w:val="none" w:sz="0" w:space="0" w:color="auto"/>
            <w:bottom w:val="none" w:sz="0" w:space="0" w:color="auto"/>
            <w:right w:val="none" w:sz="0" w:space="0" w:color="auto"/>
          </w:divBdr>
        </w:div>
        <w:div w:id="571277799">
          <w:marLeft w:val="0"/>
          <w:marRight w:val="0"/>
          <w:marTop w:val="0"/>
          <w:marBottom w:val="0"/>
          <w:divBdr>
            <w:top w:val="none" w:sz="0" w:space="0" w:color="auto"/>
            <w:left w:val="none" w:sz="0" w:space="0" w:color="auto"/>
            <w:bottom w:val="none" w:sz="0" w:space="0" w:color="auto"/>
            <w:right w:val="none" w:sz="0" w:space="0" w:color="auto"/>
          </w:divBdr>
        </w:div>
        <w:div w:id="67118743">
          <w:marLeft w:val="0"/>
          <w:marRight w:val="0"/>
          <w:marTop w:val="0"/>
          <w:marBottom w:val="0"/>
          <w:divBdr>
            <w:top w:val="none" w:sz="0" w:space="0" w:color="auto"/>
            <w:left w:val="none" w:sz="0" w:space="0" w:color="auto"/>
            <w:bottom w:val="none" w:sz="0" w:space="0" w:color="auto"/>
            <w:right w:val="none" w:sz="0" w:space="0" w:color="auto"/>
          </w:divBdr>
        </w:div>
        <w:div w:id="699746276">
          <w:marLeft w:val="0"/>
          <w:marRight w:val="0"/>
          <w:marTop w:val="0"/>
          <w:marBottom w:val="0"/>
          <w:divBdr>
            <w:top w:val="none" w:sz="0" w:space="0" w:color="auto"/>
            <w:left w:val="none" w:sz="0" w:space="0" w:color="auto"/>
            <w:bottom w:val="none" w:sz="0" w:space="0" w:color="auto"/>
            <w:right w:val="none" w:sz="0" w:space="0" w:color="auto"/>
          </w:divBdr>
          <w:divsChild>
            <w:div w:id="2076973593">
              <w:marLeft w:val="0"/>
              <w:marRight w:val="0"/>
              <w:marTop w:val="0"/>
              <w:marBottom w:val="0"/>
              <w:divBdr>
                <w:top w:val="none" w:sz="0" w:space="0" w:color="auto"/>
                <w:left w:val="none" w:sz="0" w:space="0" w:color="auto"/>
                <w:bottom w:val="none" w:sz="0" w:space="0" w:color="auto"/>
                <w:right w:val="none" w:sz="0" w:space="0" w:color="auto"/>
              </w:divBdr>
            </w:div>
            <w:div w:id="1043673296">
              <w:marLeft w:val="0"/>
              <w:marRight w:val="0"/>
              <w:marTop w:val="0"/>
              <w:marBottom w:val="0"/>
              <w:divBdr>
                <w:top w:val="none" w:sz="0" w:space="0" w:color="auto"/>
                <w:left w:val="none" w:sz="0" w:space="0" w:color="auto"/>
                <w:bottom w:val="none" w:sz="0" w:space="0" w:color="auto"/>
                <w:right w:val="none" w:sz="0" w:space="0" w:color="auto"/>
              </w:divBdr>
            </w:div>
          </w:divsChild>
        </w:div>
        <w:div w:id="603541787">
          <w:marLeft w:val="0"/>
          <w:marRight w:val="0"/>
          <w:marTop w:val="0"/>
          <w:marBottom w:val="0"/>
          <w:divBdr>
            <w:top w:val="none" w:sz="0" w:space="0" w:color="auto"/>
            <w:left w:val="none" w:sz="0" w:space="0" w:color="auto"/>
            <w:bottom w:val="none" w:sz="0" w:space="0" w:color="auto"/>
            <w:right w:val="none" w:sz="0" w:space="0" w:color="auto"/>
          </w:divBdr>
        </w:div>
        <w:div w:id="720130039">
          <w:marLeft w:val="0"/>
          <w:marRight w:val="0"/>
          <w:marTop w:val="0"/>
          <w:marBottom w:val="0"/>
          <w:divBdr>
            <w:top w:val="none" w:sz="0" w:space="0" w:color="auto"/>
            <w:left w:val="none" w:sz="0" w:space="0" w:color="auto"/>
            <w:bottom w:val="none" w:sz="0" w:space="0" w:color="auto"/>
            <w:right w:val="none" w:sz="0" w:space="0" w:color="auto"/>
          </w:divBdr>
        </w:div>
        <w:div w:id="1297108529">
          <w:marLeft w:val="0"/>
          <w:marRight w:val="0"/>
          <w:marTop w:val="0"/>
          <w:marBottom w:val="0"/>
          <w:divBdr>
            <w:top w:val="none" w:sz="0" w:space="0" w:color="auto"/>
            <w:left w:val="none" w:sz="0" w:space="0" w:color="auto"/>
            <w:bottom w:val="none" w:sz="0" w:space="0" w:color="auto"/>
            <w:right w:val="none" w:sz="0" w:space="0" w:color="auto"/>
          </w:divBdr>
        </w:div>
        <w:div w:id="999239319">
          <w:marLeft w:val="0"/>
          <w:marRight w:val="0"/>
          <w:marTop w:val="0"/>
          <w:marBottom w:val="0"/>
          <w:divBdr>
            <w:top w:val="none" w:sz="0" w:space="0" w:color="auto"/>
            <w:left w:val="none" w:sz="0" w:space="0" w:color="auto"/>
            <w:bottom w:val="none" w:sz="0" w:space="0" w:color="auto"/>
            <w:right w:val="none" w:sz="0" w:space="0" w:color="auto"/>
          </w:divBdr>
        </w:div>
        <w:div w:id="1730105168">
          <w:marLeft w:val="0"/>
          <w:marRight w:val="0"/>
          <w:marTop w:val="0"/>
          <w:marBottom w:val="0"/>
          <w:divBdr>
            <w:top w:val="none" w:sz="0" w:space="0" w:color="auto"/>
            <w:left w:val="none" w:sz="0" w:space="0" w:color="auto"/>
            <w:bottom w:val="none" w:sz="0" w:space="0" w:color="auto"/>
            <w:right w:val="none" w:sz="0" w:space="0" w:color="auto"/>
          </w:divBdr>
        </w:div>
        <w:div w:id="1246723439">
          <w:marLeft w:val="0"/>
          <w:marRight w:val="0"/>
          <w:marTop w:val="0"/>
          <w:marBottom w:val="0"/>
          <w:divBdr>
            <w:top w:val="none" w:sz="0" w:space="0" w:color="auto"/>
            <w:left w:val="none" w:sz="0" w:space="0" w:color="auto"/>
            <w:bottom w:val="none" w:sz="0" w:space="0" w:color="auto"/>
            <w:right w:val="none" w:sz="0" w:space="0" w:color="auto"/>
          </w:divBdr>
          <w:divsChild>
            <w:div w:id="1399355424">
              <w:marLeft w:val="0"/>
              <w:marRight w:val="0"/>
              <w:marTop w:val="0"/>
              <w:marBottom w:val="0"/>
              <w:divBdr>
                <w:top w:val="none" w:sz="0" w:space="0" w:color="auto"/>
                <w:left w:val="none" w:sz="0" w:space="0" w:color="auto"/>
                <w:bottom w:val="none" w:sz="0" w:space="0" w:color="auto"/>
                <w:right w:val="none" w:sz="0" w:space="0" w:color="auto"/>
              </w:divBdr>
            </w:div>
            <w:div w:id="217128917">
              <w:marLeft w:val="0"/>
              <w:marRight w:val="0"/>
              <w:marTop w:val="0"/>
              <w:marBottom w:val="0"/>
              <w:divBdr>
                <w:top w:val="none" w:sz="0" w:space="0" w:color="auto"/>
                <w:left w:val="none" w:sz="0" w:space="0" w:color="auto"/>
                <w:bottom w:val="none" w:sz="0" w:space="0" w:color="auto"/>
                <w:right w:val="none" w:sz="0" w:space="0" w:color="auto"/>
              </w:divBdr>
            </w:div>
          </w:divsChild>
        </w:div>
        <w:div w:id="1135173700">
          <w:marLeft w:val="0"/>
          <w:marRight w:val="0"/>
          <w:marTop w:val="0"/>
          <w:marBottom w:val="0"/>
          <w:divBdr>
            <w:top w:val="none" w:sz="0" w:space="0" w:color="auto"/>
            <w:left w:val="none" w:sz="0" w:space="0" w:color="auto"/>
            <w:bottom w:val="none" w:sz="0" w:space="0" w:color="auto"/>
            <w:right w:val="none" w:sz="0" w:space="0" w:color="auto"/>
          </w:divBdr>
        </w:div>
        <w:div w:id="87584760">
          <w:marLeft w:val="0"/>
          <w:marRight w:val="0"/>
          <w:marTop w:val="0"/>
          <w:marBottom w:val="0"/>
          <w:divBdr>
            <w:top w:val="none" w:sz="0" w:space="0" w:color="auto"/>
            <w:left w:val="none" w:sz="0" w:space="0" w:color="auto"/>
            <w:bottom w:val="none" w:sz="0" w:space="0" w:color="auto"/>
            <w:right w:val="none" w:sz="0" w:space="0" w:color="auto"/>
          </w:divBdr>
          <w:divsChild>
            <w:div w:id="1213418468">
              <w:marLeft w:val="0"/>
              <w:marRight w:val="0"/>
              <w:marTop w:val="0"/>
              <w:marBottom w:val="0"/>
              <w:divBdr>
                <w:top w:val="none" w:sz="0" w:space="0" w:color="auto"/>
                <w:left w:val="none" w:sz="0" w:space="0" w:color="auto"/>
                <w:bottom w:val="none" w:sz="0" w:space="0" w:color="auto"/>
                <w:right w:val="none" w:sz="0" w:space="0" w:color="auto"/>
              </w:divBdr>
            </w:div>
            <w:div w:id="208883431">
              <w:marLeft w:val="0"/>
              <w:marRight w:val="0"/>
              <w:marTop w:val="0"/>
              <w:marBottom w:val="0"/>
              <w:divBdr>
                <w:top w:val="none" w:sz="0" w:space="0" w:color="auto"/>
                <w:left w:val="none" w:sz="0" w:space="0" w:color="auto"/>
                <w:bottom w:val="none" w:sz="0" w:space="0" w:color="auto"/>
                <w:right w:val="none" w:sz="0" w:space="0" w:color="auto"/>
              </w:divBdr>
            </w:div>
          </w:divsChild>
        </w:div>
        <w:div w:id="663512407">
          <w:marLeft w:val="0"/>
          <w:marRight w:val="0"/>
          <w:marTop w:val="0"/>
          <w:marBottom w:val="0"/>
          <w:divBdr>
            <w:top w:val="none" w:sz="0" w:space="0" w:color="auto"/>
            <w:left w:val="none" w:sz="0" w:space="0" w:color="auto"/>
            <w:bottom w:val="none" w:sz="0" w:space="0" w:color="auto"/>
            <w:right w:val="none" w:sz="0" w:space="0" w:color="auto"/>
          </w:divBdr>
        </w:div>
        <w:div w:id="1597446017">
          <w:marLeft w:val="0"/>
          <w:marRight w:val="0"/>
          <w:marTop w:val="0"/>
          <w:marBottom w:val="0"/>
          <w:divBdr>
            <w:top w:val="none" w:sz="0" w:space="0" w:color="auto"/>
            <w:left w:val="none" w:sz="0" w:space="0" w:color="auto"/>
            <w:bottom w:val="none" w:sz="0" w:space="0" w:color="auto"/>
            <w:right w:val="none" w:sz="0" w:space="0" w:color="auto"/>
          </w:divBdr>
        </w:div>
        <w:div w:id="1290012686">
          <w:marLeft w:val="0"/>
          <w:marRight w:val="0"/>
          <w:marTop w:val="0"/>
          <w:marBottom w:val="0"/>
          <w:divBdr>
            <w:top w:val="none" w:sz="0" w:space="0" w:color="auto"/>
            <w:left w:val="none" w:sz="0" w:space="0" w:color="auto"/>
            <w:bottom w:val="none" w:sz="0" w:space="0" w:color="auto"/>
            <w:right w:val="none" w:sz="0" w:space="0" w:color="auto"/>
          </w:divBdr>
        </w:div>
        <w:div w:id="418411675">
          <w:marLeft w:val="0"/>
          <w:marRight w:val="0"/>
          <w:marTop w:val="0"/>
          <w:marBottom w:val="0"/>
          <w:divBdr>
            <w:top w:val="none" w:sz="0" w:space="0" w:color="auto"/>
            <w:left w:val="none" w:sz="0" w:space="0" w:color="auto"/>
            <w:bottom w:val="none" w:sz="0" w:space="0" w:color="auto"/>
            <w:right w:val="none" w:sz="0" w:space="0" w:color="auto"/>
          </w:divBdr>
        </w:div>
        <w:div w:id="160052262">
          <w:marLeft w:val="0"/>
          <w:marRight w:val="0"/>
          <w:marTop w:val="0"/>
          <w:marBottom w:val="0"/>
          <w:divBdr>
            <w:top w:val="none" w:sz="0" w:space="0" w:color="auto"/>
            <w:left w:val="none" w:sz="0" w:space="0" w:color="auto"/>
            <w:bottom w:val="none" w:sz="0" w:space="0" w:color="auto"/>
            <w:right w:val="none" w:sz="0" w:space="0" w:color="auto"/>
          </w:divBdr>
        </w:div>
        <w:div w:id="290981777">
          <w:marLeft w:val="0"/>
          <w:marRight w:val="0"/>
          <w:marTop w:val="0"/>
          <w:marBottom w:val="0"/>
          <w:divBdr>
            <w:top w:val="none" w:sz="0" w:space="0" w:color="auto"/>
            <w:left w:val="none" w:sz="0" w:space="0" w:color="auto"/>
            <w:bottom w:val="none" w:sz="0" w:space="0" w:color="auto"/>
            <w:right w:val="none" w:sz="0" w:space="0" w:color="auto"/>
          </w:divBdr>
          <w:divsChild>
            <w:div w:id="631180464">
              <w:marLeft w:val="0"/>
              <w:marRight w:val="0"/>
              <w:marTop w:val="0"/>
              <w:marBottom w:val="0"/>
              <w:divBdr>
                <w:top w:val="none" w:sz="0" w:space="0" w:color="auto"/>
                <w:left w:val="none" w:sz="0" w:space="0" w:color="auto"/>
                <w:bottom w:val="none" w:sz="0" w:space="0" w:color="auto"/>
                <w:right w:val="none" w:sz="0" w:space="0" w:color="auto"/>
              </w:divBdr>
            </w:div>
            <w:div w:id="932662188">
              <w:marLeft w:val="0"/>
              <w:marRight w:val="0"/>
              <w:marTop w:val="0"/>
              <w:marBottom w:val="0"/>
              <w:divBdr>
                <w:top w:val="none" w:sz="0" w:space="0" w:color="auto"/>
                <w:left w:val="none" w:sz="0" w:space="0" w:color="auto"/>
                <w:bottom w:val="none" w:sz="0" w:space="0" w:color="auto"/>
                <w:right w:val="none" w:sz="0" w:space="0" w:color="auto"/>
              </w:divBdr>
            </w:div>
          </w:divsChild>
        </w:div>
        <w:div w:id="1258639034">
          <w:marLeft w:val="0"/>
          <w:marRight w:val="0"/>
          <w:marTop w:val="0"/>
          <w:marBottom w:val="0"/>
          <w:divBdr>
            <w:top w:val="none" w:sz="0" w:space="0" w:color="auto"/>
            <w:left w:val="none" w:sz="0" w:space="0" w:color="auto"/>
            <w:bottom w:val="none" w:sz="0" w:space="0" w:color="auto"/>
            <w:right w:val="none" w:sz="0" w:space="0" w:color="auto"/>
          </w:divBdr>
        </w:div>
        <w:div w:id="1652178000">
          <w:marLeft w:val="0"/>
          <w:marRight w:val="0"/>
          <w:marTop w:val="0"/>
          <w:marBottom w:val="0"/>
          <w:divBdr>
            <w:top w:val="none" w:sz="0" w:space="0" w:color="auto"/>
            <w:left w:val="none" w:sz="0" w:space="0" w:color="auto"/>
            <w:bottom w:val="none" w:sz="0" w:space="0" w:color="auto"/>
            <w:right w:val="none" w:sz="0" w:space="0" w:color="auto"/>
          </w:divBdr>
        </w:div>
        <w:div w:id="1603301358">
          <w:marLeft w:val="0"/>
          <w:marRight w:val="0"/>
          <w:marTop w:val="0"/>
          <w:marBottom w:val="0"/>
          <w:divBdr>
            <w:top w:val="none" w:sz="0" w:space="0" w:color="auto"/>
            <w:left w:val="none" w:sz="0" w:space="0" w:color="auto"/>
            <w:bottom w:val="none" w:sz="0" w:space="0" w:color="auto"/>
            <w:right w:val="none" w:sz="0" w:space="0" w:color="auto"/>
          </w:divBdr>
        </w:div>
        <w:div w:id="412821523">
          <w:marLeft w:val="0"/>
          <w:marRight w:val="0"/>
          <w:marTop w:val="0"/>
          <w:marBottom w:val="0"/>
          <w:divBdr>
            <w:top w:val="none" w:sz="0" w:space="0" w:color="auto"/>
            <w:left w:val="none" w:sz="0" w:space="0" w:color="auto"/>
            <w:bottom w:val="none" w:sz="0" w:space="0" w:color="auto"/>
            <w:right w:val="none" w:sz="0" w:space="0" w:color="auto"/>
          </w:divBdr>
        </w:div>
        <w:div w:id="4597092">
          <w:marLeft w:val="0"/>
          <w:marRight w:val="0"/>
          <w:marTop w:val="0"/>
          <w:marBottom w:val="0"/>
          <w:divBdr>
            <w:top w:val="none" w:sz="0" w:space="0" w:color="auto"/>
            <w:left w:val="none" w:sz="0" w:space="0" w:color="auto"/>
            <w:bottom w:val="none" w:sz="0" w:space="0" w:color="auto"/>
            <w:right w:val="none" w:sz="0" w:space="0" w:color="auto"/>
          </w:divBdr>
        </w:div>
        <w:div w:id="2098939825">
          <w:marLeft w:val="0"/>
          <w:marRight w:val="0"/>
          <w:marTop w:val="0"/>
          <w:marBottom w:val="0"/>
          <w:divBdr>
            <w:top w:val="none" w:sz="0" w:space="0" w:color="auto"/>
            <w:left w:val="none" w:sz="0" w:space="0" w:color="auto"/>
            <w:bottom w:val="none" w:sz="0" w:space="0" w:color="auto"/>
            <w:right w:val="none" w:sz="0" w:space="0" w:color="auto"/>
          </w:divBdr>
        </w:div>
        <w:div w:id="1659915830">
          <w:marLeft w:val="0"/>
          <w:marRight w:val="0"/>
          <w:marTop w:val="0"/>
          <w:marBottom w:val="0"/>
          <w:divBdr>
            <w:top w:val="none" w:sz="0" w:space="0" w:color="auto"/>
            <w:left w:val="none" w:sz="0" w:space="0" w:color="auto"/>
            <w:bottom w:val="none" w:sz="0" w:space="0" w:color="auto"/>
            <w:right w:val="none" w:sz="0" w:space="0" w:color="auto"/>
          </w:divBdr>
        </w:div>
        <w:div w:id="2121103494">
          <w:marLeft w:val="0"/>
          <w:marRight w:val="0"/>
          <w:marTop w:val="0"/>
          <w:marBottom w:val="0"/>
          <w:divBdr>
            <w:top w:val="none" w:sz="0" w:space="0" w:color="auto"/>
            <w:left w:val="none" w:sz="0" w:space="0" w:color="auto"/>
            <w:bottom w:val="none" w:sz="0" w:space="0" w:color="auto"/>
            <w:right w:val="none" w:sz="0" w:space="0" w:color="auto"/>
          </w:divBdr>
        </w:div>
        <w:div w:id="1176919137">
          <w:marLeft w:val="0"/>
          <w:marRight w:val="0"/>
          <w:marTop w:val="0"/>
          <w:marBottom w:val="0"/>
          <w:divBdr>
            <w:top w:val="none" w:sz="0" w:space="0" w:color="auto"/>
            <w:left w:val="none" w:sz="0" w:space="0" w:color="auto"/>
            <w:bottom w:val="none" w:sz="0" w:space="0" w:color="auto"/>
            <w:right w:val="none" w:sz="0" w:space="0" w:color="auto"/>
          </w:divBdr>
        </w:div>
        <w:div w:id="680592689">
          <w:marLeft w:val="0"/>
          <w:marRight w:val="0"/>
          <w:marTop w:val="0"/>
          <w:marBottom w:val="0"/>
          <w:divBdr>
            <w:top w:val="none" w:sz="0" w:space="0" w:color="auto"/>
            <w:left w:val="none" w:sz="0" w:space="0" w:color="auto"/>
            <w:bottom w:val="none" w:sz="0" w:space="0" w:color="auto"/>
            <w:right w:val="none" w:sz="0" w:space="0" w:color="auto"/>
          </w:divBdr>
        </w:div>
        <w:div w:id="753163109">
          <w:marLeft w:val="0"/>
          <w:marRight w:val="0"/>
          <w:marTop w:val="0"/>
          <w:marBottom w:val="0"/>
          <w:divBdr>
            <w:top w:val="none" w:sz="0" w:space="0" w:color="auto"/>
            <w:left w:val="none" w:sz="0" w:space="0" w:color="auto"/>
            <w:bottom w:val="none" w:sz="0" w:space="0" w:color="auto"/>
            <w:right w:val="none" w:sz="0" w:space="0" w:color="auto"/>
          </w:divBdr>
        </w:div>
        <w:div w:id="1442147448">
          <w:marLeft w:val="0"/>
          <w:marRight w:val="0"/>
          <w:marTop w:val="0"/>
          <w:marBottom w:val="0"/>
          <w:divBdr>
            <w:top w:val="none" w:sz="0" w:space="0" w:color="auto"/>
            <w:left w:val="none" w:sz="0" w:space="0" w:color="auto"/>
            <w:bottom w:val="none" w:sz="0" w:space="0" w:color="auto"/>
            <w:right w:val="none" w:sz="0" w:space="0" w:color="auto"/>
          </w:divBdr>
        </w:div>
        <w:div w:id="1728722496">
          <w:marLeft w:val="0"/>
          <w:marRight w:val="0"/>
          <w:marTop w:val="0"/>
          <w:marBottom w:val="0"/>
          <w:divBdr>
            <w:top w:val="none" w:sz="0" w:space="0" w:color="auto"/>
            <w:left w:val="none" w:sz="0" w:space="0" w:color="auto"/>
            <w:bottom w:val="none" w:sz="0" w:space="0" w:color="auto"/>
            <w:right w:val="none" w:sz="0" w:space="0" w:color="auto"/>
          </w:divBdr>
        </w:div>
        <w:div w:id="1270746447">
          <w:marLeft w:val="0"/>
          <w:marRight w:val="0"/>
          <w:marTop w:val="0"/>
          <w:marBottom w:val="0"/>
          <w:divBdr>
            <w:top w:val="none" w:sz="0" w:space="0" w:color="auto"/>
            <w:left w:val="none" w:sz="0" w:space="0" w:color="auto"/>
            <w:bottom w:val="none" w:sz="0" w:space="0" w:color="auto"/>
            <w:right w:val="none" w:sz="0" w:space="0" w:color="auto"/>
          </w:divBdr>
        </w:div>
        <w:div w:id="623536529">
          <w:marLeft w:val="0"/>
          <w:marRight w:val="0"/>
          <w:marTop w:val="0"/>
          <w:marBottom w:val="0"/>
          <w:divBdr>
            <w:top w:val="none" w:sz="0" w:space="0" w:color="auto"/>
            <w:left w:val="none" w:sz="0" w:space="0" w:color="auto"/>
            <w:bottom w:val="none" w:sz="0" w:space="0" w:color="auto"/>
            <w:right w:val="none" w:sz="0" w:space="0" w:color="auto"/>
          </w:divBdr>
        </w:div>
        <w:div w:id="130171171">
          <w:marLeft w:val="0"/>
          <w:marRight w:val="0"/>
          <w:marTop w:val="0"/>
          <w:marBottom w:val="0"/>
          <w:divBdr>
            <w:top w:val="none" w:sz="0" w:space="0" w:color="auto"/>
            <w:left w:val="none" w:sz="0" w:space="0" w:color="auto"/>
            <w:bottom w:val="none" w:sz="0" w:space="0" w:color="auto"/>
            <w:right w:val="none" w:sz="0" w:space="0" w:color="auto"/>
          </w:divBdr>
        </w:div>
        <w:div w:id="121853897">
          <w:marLeft w:val="0"/>
          <w:marRight w:val="0"/>
          <w:marTop w:val="0"/>
          <w:marBottom w:val="0"/>
          <w:divBdr>
            <w:top w:val="none" w:sz="0" w:space="0" w:color="auto"/>
            <w:left w:val="none" w:sz="0" w:space="0" w:color="auto"/>
            <w:bottom w:val="none" w:sz="0" w:space="0" w:color="auto"/>
            <w:right w:val="none" w:sz="0" w:space="0" w:color="auto"/>
          </w:divBdr>
        </w:div>
        <w:div w:id="1322467053">
          <w:marLeft w:val="0"/>
          <w:marRight w:val="0"/>
          <w:marTop w:val="0"/>
          <w:marBottom w:val="0"/>
          <w:divBdr>
            <w:top w:val="none" w:sz="0" w:space="0" w:color="auto"/>
            <w:left w:val="none" w:sz="0" w:space="0" w:color="auto"/>
            <w:bottom w:val="none" w:sz="0" w:space="0" w:color="auto"/>
            <w:right w:val="none" w:sz="0" w:space="0" w:color="auto"/>
          </w:divBdr>
        </w:div>
        <w:div w:id="610208717">
          <w:marLeft w:val="0"/>
          <w:marRight w:val="0"/>
          <w:marTop w:val="0"/>
          <w:marBottom w:val="0"/>
          <w:divBdr>
            <w:top w:val="none" w:sz="0" w:space="0" w:color="auto"/>
            <w:left w:val="none" w:sz="0" w:space="0" w:color="auto"/>
            <w:bottom w:val="none" w:sz="0" w:space="0" w:color="auto"/>
            <w:right w:val="none" w:sz="0" w:space="0" w:color="auto"/>
          </w:divBdr>
        </w:div>
        <w:div w:id="1391229598">
          <w:marLeft w:val="0"/>
          <w:marRight w:val="0"/>
          <w:marTop w:val="0"/>
          <w:marBottom w:val="0"/>
          <w:divBdr>
            <w:top w:val="none" w:sz="0" w:space="0" w:color="auto"/>
            <w:left w:val="none" w:sz="0" w:space="0" w:color="auto"/>
            <w:bottom w:val="none" w:sz="0" w:space="0" w:color="auto"/>
            <w:right w:val="none" w:sz="0" w:space="0" w:color="auto"/>
          </w:divBdr>
        </w:div>
        <w:div w:id="555973045">
          <w:marLeft w:val="0"/>
          <w:marRight w:val="0"/>
          <w:marTop w:val="0"/>
          <w:marBottom w:val="0"/>
          <w:divBdr>
            <w:top w:val="none" w:sz="0" w:space="0" w:color="auto"/>
            <w:left w:val="none" w:sz="0" w:space="0" w:color="auto"/>
            <w:bottom w:val="none" w:sz="0" w:space="0" w:color="auto"/>
            <w:right w:val="none" w:sz="0" w:space="0" w:color="auto"/>
          </w:divBdr>
        </w:div>
        <w:div w:id="809632942">
          <w:marLeft w:val="0"/>
          <w:marRight w:val="0"/>
          <w:marTop w:val="0"/>
          <w:marBottom w:val="0"/>
          <w:divBdr>
            <w:top w:val="none" w:sz="0" w:space="0" w:color="auto"/>
            <w:left w:val="none" w:sz="0" w:space="0" w:color="auto"/>
            <w:bottom w:val="none" w:sz="0" w:space="0" w:color="auto"/>
            <w:right w:val="none" w:sz="0" w:space="0" w:color="auto"/>
          </w:divBdr>
        </w:div>
        <w:div w:id="2110155753">
          <w:marLeft w:val="0"/>
          <w:marRight w:val="0"/>
          <w:marTop w:val="0"/>
          <w:marBottom w:val="0"/>
          <w:divBdr>
            <w:top w:val="none" w:sz="0" w:space="0" w:color="auto"/>
            <w:left w:val="none" w:sz="0" w:space="0" w:color="auto"/>
            <w:bottom w:val="none" w:sz="0" w:space="0" w:color="auto"/>
            <w:right w:val="none" w:sz="0" w:space="0" w:color="auto"/>
          </w:divBdr>
        </w:div>
        <w:div w:id="2052149387">
          <w:marLeft w:val="0"/>
          <w:marRight w:val="0"/>
          <w:marTop w:val="0"/>
          <w:marBottom w:val="0"/>
          <w:divBdr>
            <w:top w:val="none" w:sz="0" w:space="0" w:color="auto"/>
            <w:left w:val="none" w:sz="0" w:space="0" w:color="auto"/>
            <w:bottom w:val="none" w:sz="0" w:space="0" w:color="auto"/>
            <w:right w:val="none" w:sz="0" w:space="0" w:color="auto"/>
          </w:divBdr>
        </w:div>
        <w:div w:id="54593662">
          <w:marLeft w:val="0"/>
          <w:marRight w:val="0"/>
          <w:marTop w:val="0"/>
          <w:marBottom w:val="0"/>
          <w:divBdr>
            <w:top w:val="none" w:sz="0" w:space="0" w:color="auto"/>
            <w:left w:val="none" w:sz="0" w:space="0" w:color="auto"/>
            <w:bottom w:val="none" w:sz="0" w:space="0" w:color="auto"/>
            <w:right w:val="none" w:sz="0" w:space="0" w:color="auto"/>
          </w:divBdr>
        </w:div>
        <w:div w:id="1225794806">
          <w:marLeft w:val="0"/>
          <w:marRight w:val="0"/>
          <w:marTop w:val="0"/>
          <w:marBottom w:val="0"/>
          <w:divBdr>
            <w:top w:val="none" w:sz="0" w:space="0" w:color="auto"/>
            <w:left w:val="none" w:sz="0" w:space="0" w:color="auto"/>
            <w:bottom w:val="none" w:sz="0" w:space="0" w:color="auto"/>
            <w:right w:val="none" w:sz="0" w:space="0" w:color="auto"/>
          </w:divBdr>
        </w:div>
        <w:div w:id="2003312051">
          <w:marLeft w:val="0"/>
          <w:marRight w:val="0"/>
          <w:marTop w:val="0"/>
          <w:marBottom w:val="0"/>
          <w:divBdr>
            <w:top w:val="none" w:sz="0" w:space="0" w:color="auto"/>
            <w:left w:val="none" w:sz="0" w:space="0" w:color="auto"/>
            <w:bottom w:val="none" w:sz="0" w:space="0" w:color="auto"/>
            <w:right w:val="none" w:sz="0" w:space="0" w:color="auto"/>
          </w:divBdr>
        </w:div>
        <w:div w:id="1594321270">
          <w:marLeft w:val="0"/>
          <w:marRight w:val="0"/>
          <w:marTop w:val="0"/>
          <w:marBottom w:val="0"/>
          <w:divBdr>
            <w:top w:val="none" w:sz="0" w:space="0" w:color="auto"/>
            <w:left w:val="none" w:sz="0" w:space="0" w:color="auto"/>
            <w:bottom w:val="none" w:sz="0" w:space="0" w:color="auto"/>
            <w:right w:val="none" w:sz="0" w:space="0" w:color="auto"/>
          </w:divBdr>
        </w:div>
        <w:div w:id="2013752336">
          <w:marLeft w:val="0"/>
          <w:marRight w:val="0"/>
          <w:marTop w:val="0"/>
          <w:marBottom w:val="0"/>
          <w:divBdr>
            <w:top w:val="none" w:sz="0" w:space="0" w:color="auto"/>
            <w:left w:val="none" w:sz="0" w:space="0" w:color="auto"/>
            <w:bottom w:val="none" w:sz="0" w:space="0" w:color="auto"/>
            <w:right w:val="none" w:sz="0" w:space="0" w:color="auto"/>
          </w:divBdr>
        </w:div>
        <w:div w:id="1562327911">
          <w:marLeft w:val="0"/>
          <w:marRight w:val="0"/>
          <w:marTop w:val="0"/>
          <w:marBottom w:val="0"/>
          <w:divBdr>
            <w:top w:val="none" w:sz="0" w:space="0" w:color="auto"/>
            <w:left w:val="none" w:sz="0" w:space="0" w:color="auto"/>
            <w:bottom w:val="none" w:sz="0" w:space="0" w:color="auto"/>
            <w:right w:val="none" w:sz="0" w:space="0" w:color="auto"/>
          </w:divBdr>
        </w:div>
        <w:div w:id="2095932781">
          <w:marLeft w:val="0"/>
          <w:marRight w:val="0"/>
          <w:marTop w:val="0"/>
          <w:marBottom w:val="0"/>
          <w:divBdr>
            <w:top w:val="none" w:sz="0" w:space="0" w:color="auto"/>
            <w:left w:val="none" w:sz="0" w:space="0" w:color="auto"/>
            <w:bottom w:val="none" w:sz="0" w:space="0" w:color="auto"/>
            <w:right w:val="none" w:sz="0" w:space="0" w:color="auto"/>
          </w:divBdr>
        </w:div>
        <w:div w:id="957101757">
          <w:marLeft w:val="0"/>
          <w:marRight w:val="0"/>
          <w:marTop w:val="0"/>
          <w:marBottom w:val="0"/>
          <w:divBdr>
            <w:top w:val="none" w:sz="0" w:space="0" w:color="auto"/>
            <w:left w:val="none" w:sz="0" w:space="0" w:color="auto"/>
            <w:bottom w:val="none" w:sz="0" w:space="0" w:color="auto"/>
            <w:right w:val="none" w:sz="0" w:space="0" w:color="auto"/>
          </w:divBdr>
        </w:div>
        <w:div w:id="2000501616">
          <w:marLeft w:val="0"/>
          <w:marRight w:val="0"/>
          <w:marTop w:val="0"/>
          <w:marBottom w:val="0"/>
          <w:divBdr>
            <w:top w:val="none" w:sz="0" w:space="0" w:color="auto"/>
            <w:left w:val="none" w:sz="0" w:space="0" w:color="auto"/>
            <w:bottom w:val="none" w:sz="0" w:space="0" w:color="auto"/>
            <w:right w:val="none" w:sz="0" w:space="0" w:color="auto"/>
          </w:divBdr>
        </w:div>
        <w:div w:id="1465150883">
          <w:marLeft w:val="0"/>
          <w:marRight w:val="0"/>
          <w:marTop w:val="0"/>
          <w:marBottom w:val="0"/>
          <w:divBdr>
            <w:top w:val="none" w:sz="0" w:space="0" w:color="auto"/>
            <w:left w:val="none" w:sz="0" w:space="0" w:color="auto"/>
            <w:bottom w:val="none" w:sz="0" w:space="0" w:color="auto"/>
            <w:right w:val="none" w:sz="0" w:space="0" w:color="auto"/>
          </w:divBdr>
        </w:div>
        <w:div w:id="609897293">
          <w:marLeft w:val="0"/>
          <w:marRight w:val="0"/>
          <w:marTop w:val="0"/>
          <w:marBottom w:val="0"/>
          <w:divBdr>
            <w:top w:val="none" w:sz="0" w:space="0" w:color="auto"/>
            <w:left w:val="none" w:sz="0" w:space="0" w:color="auto"/>
            <w:bottom w:val="none" w:sz="0" w:space="0" w:color="auto"/>
            <w:right w:val="none" w:sz="0" w:space="0" w:color="auto"/>
          </w:divBdr>
        </w:div>
        <w:div w:id="1940065151">
          <w:marLeft w:val="0"/>
          <w:marRight w:val="0"/>
          <w:marTop w:val="0"/>
          <w:marBottom w:val="0"/>
          <w:divBdr>
            <w:top w:val="none" w:sz="0" w:space="0" w:color="auto"/>
            <w:left w:val="none" w:sz="0" w:space="0" w:color="auto"/>
            <w:bottom w:val="none" w:sz="0" w:space="0" w:color="auto"/>
            <w:right w:val="none" w:sz="0" w:space="0" w:color="auto"/>
          </w:divBdr>
        </w:div>
        <w:div w:id="557322475">
          <w:marLeft w:val="0"/>
          <w:marRight w:val="0"/>
          <w:marTop w:val="0"/>
          <w:marBottom w:val="0"/>
          <w:divBdr>
            <w:top w:val="none" w:sz="0" w:space="0" w:color="auto"/>
            <w:left w:val="none" w:sz="0" w:space="0" w:color="auto"/>
            <w:bottom w:val="none" w:sz="0" w:space="0" w:color="auto"/>
            <w:right w:val="none" w:sz="0" w:space="0" w:color="auto"/>
          </w:divBdr>
        </w:div>
        <w:div w:id="86079483">
          <w:marLeft w:val="0"/>
          <w:marRight w:val="0"/>
          <w:marTop w:val="0"/>
          <w:marBottom w:val="0"/>
          <w:divBdr>
            <w:top w:val="none" w:sz="0" w:space="0" w:color="auto"/>
            <w:left w:val="none" w:sz="0" w:space="0" w:color="auto"/>
            <w:bottom w:val="none" w:sz="0" w:space="0" w:color="auto"/>
            <w:right w:val="none" w:sz="0" w:space="0" w:color="auto"/>
          </w:divBdr>
        </w:div>
        <w:div w:id="387264614">
          <w:marLeft w:val="0"/>
          <w:marRight w:val="0"/>
          <w:marTop w:val="0"/>
          <w:marBottom w:val="0"/>
          <w:divBdr>
            <w:top w:val="none" w:sz="0" w:space="0" w:color="auto"/>
            <w:left w:val="none" w:sz="0" w:space="0" w:color="auto"/>
            <w:bottom w:val="none" w:sz="0" w:space="0" w:color="auto"/>
            <w:right w:val="none" w:sz="0" w:space="0" w:color="auto"/>
          </w:divBdr>
        </w:div>
        <w:div w:id="1553882305">
          <w:marLeft w:val="0"/>
          <w:marRight w:val="0"/>
          <w:marTop w:val="0"/>
          <w:marBottom w:val="0"/>
          <w:divBdr>
            <w:top w:val="none" w:sz="0" w:space="0" w:color="auto"/>
            <w:left w:val="none" w:sz="0" w:space="0" w:color="auto"/>
            <w:bottom w:val="none" w:sz="0" w:space="0" w:color="auto"/>
            <w:right w:val="none" w:sz="0" w:space="0" w:color="auto"/>
          </w:divBdr>
        </w:div>
        <w:div w:id="1919704468">
          <w:marLeft w:val="0"/>
          <w:marRight w:val="0"/>
          <w:marTop w:val="0"/>
          <w:marBottom w:val="0"/>
          <w:divBdr>
            <w:top w:val="none" w:sz="0" w:space="0" w:color="auto"/>
            <w:left w:val="none" w:sz="0" w:space="0" w:color="auto"/>
            <w:bottom w:val="none" w:sz="0" w:space="0" w:color="auto"/>
            <w:right w:val="none" w:sz="0" w:space="0" w:color="auto"/>
          </w:divBdr>
        </w:div>
        <w:div w:id="665136003">
          <w:marLeft w:val="0"/>
          <w:marRight w:val="0"/>
          <w:marTop w:val="0"/>
          <w:marBottom w:val="0"/>
          <w:divBdr>
            <w:top w:val="none" w:sz="0" w:space="0" w:color="auto"/>
            <w:left w:val="none" w:sz="0" w:space="0" w:color="auto"/>
            <w:bottom w:val="none" w:sz="0" w:space="0" w:color="auto"/>
            <w:right w:val="none" w:sz="0" w:space="0" w:color="auto"/>
          </w:divBdr>
        </w:div>
        <w:div w:id="1726022661">
          <w:marLeft w:val="0"/>
          <w:marRight w:val="0"/>
          <w:marTop w:val="0"/>
          <w:marBottom w:val="0"/>
          <w:divBdr>
            <w:top w:val="none" w:sz="0" w:space="0" w:color="auto"/>
            <w:left w:val="none" w:sz="0" w:space="0" w:color="auto"/>
            <w:bottom w:val="none" w:sz="0" w:space="0" w:color="auto"/>
            <w:right w:val="none" w:sz="0" w:space="0" w:color="auto"/>
          </w:divBdr>
        </w:div>
        <w:div w:id="1058826150">
          <w:marLeft w:val="0"/>
          <w:marRight w:val="0"/>
          <w:marTop w:val="0"/>
          <w:marBottom w:val="0"/>
          <w:divBdr>
            <w:top w:val="none" w:sz="0" w:space="0" w:color="auto"/>
            <w:left w:val="none" w:sz="0" w:space="0" w:color="auto"/>
            <w:bottom w:val="none" w:sz="0" w:space="0" w:color="auto"/>
            <w:right w:val="none" w:sz="0" w:space="0" w:color="auto"/>
          </w:divBdr>
        </w:div>
        <w:div w:id="74478593">
          <w:marLeft w:val="0"/>
          <w:marRight w:val="0"/>
          <w:marTop w:val="0"/>
          <w:marBottom w:val="0"/>
          <w:divBdr>
            <w:top w:val="none" w:sz="0" w:space="0" w:color="auto"/>
            <w:left w:val="none" w:sz="0" w:space="0" w:color="auto"/>
            <w:bottom w:val="none" w:sz="0" w:space="0" w:color="auto"/>
            <w:right w:val="none" w:sz="0" w:space="0" w:color="auto"/>
          </w:divBdr>
        </w:div>
        <w:div w:id="1830902115">
          <w:marLeft w:val="0"/>
          <w:marRight w:val="0"/>
          <w:marTop w:val="0"/>
          <w:marBottom w:val="0"/>
          <w:divBdr>
            <w:top w:val="none" w:sz="0" w:space="0" w:color="auto"/>
            <w:left w:val="none" w:sz="0" w:space="0" w:color="auto"/>
            <w:bottom w:val="none" w:sz="0" w:space="0" w:color="auto"/>
            <w:right w:val="none" w:sz="0" w:space="0" w:color="auto"/>
          </w:divBdr>
        </w:div>
        <w:div w:id="1150294977">
          <w:marLeft w:val="0"/>
          <w:marRight w:val="0"/>
          <w:marTop w:val="0"/>
          <w:marBottom w:val="0"/>
          <w:divBdr>
            <w:top w:val="none" w:sz="0" w:space="0" w:color="auto"/>
            <w:left w:val="none" w:sz="0" w:space="0" w:color="auto"/>
            <w:bottom w:val="none" w:sz="0" w:space="0" w:color="auto"/>
            <w:right w:val="none" w:sz="0" w:space="0" w:color="auto"/>
          </w:divBdr>
        </w:div>
        <w:div w:id="1217814352">
          <w:marLeft w:val="0"/>
          <w:marRight w:val="0"/>
          <w:marTop w:val="0"/>
          <w:marBottom w:val="0"/>
          <w:divBdr>
            <w:top w:val="none" w:sz="0" w:space="0" w:color="auto"/>
            <w:left w:val="none" w:sz="0" w:space="0" w:color="auto"/>
            <w:bottom w:val="none" w:sz="0" w:space="0" w:color="auto"/>
            <w:right w:val="none" w:sz="0" w:space="0" w:color="auto"/>
          </w:divBdr>
        </w:div>
        <w:div w:id="392656328">
          <w:marLeft w:val="0"/>
          <w:marRight w:val="0"/>
          <w:marTop w:val="0"/>
          <w:marBottom w:val="0"/>
          <w:divBdr>
            <w:top w:val="none" w:sz="0" w:space="0" w:color="auto"/>
            <w:left w:val="none" w:sz="0" w:space="0" w:color="auto"/>
            <w:bottom w:val="none" w:sz="0" w:space="0" w:color="auto"/>
            <w:right w:val="none" w:sz="0" w:space="0" w:color="auto"/>
          </w:divBdr>
        </w:div>
        <w:div w:id="717121759">
          <w:marLeft w:val="0"/>
          <w:marRight w:val="0"/>
          <w:marTop w:val="0"/>
          <w:marBottom w:val="0"/>
          <w:divBdr>
            <w:top w:val="none" w:sz="0" w:space="0" w:color="auto"/>
            <w:left w:val="none" w:sz="0" w:space="0" w:color="auto"/>
            <w:bottom w:val="none" w:sz="0" w:space="0" w:color="auto"/>
            <w:right w:val="none" w:sz="0" w:space="0" w:color="auto"/>
          </w:divBdr>
        </w:div>
        <w:div w:id="1424107024">
          <w:marLeft w:val="0"/>
          <w:marRight w:val="0"/>
          <w:marTop w:val="0"/>
          <w:marBottom w:val="0"/>
          <w:divBdr>
            <w:top w:val="none" w:sz="0" w:space="0" w:color="auto"/>
            <w:left w:val="none" w:sz="0" w:space="0" w:color="auto"/>
            <w:bottom w:val="none" w:sz="0" w:space="0" w:color="auto"/>
            <w:right w:val="none" w:sz="0" w:space="0" w:color="auto"/>
          </w:divBdr>
        </w:div>
        <w:div w:id="1361320366">
          <w:marLeft w:val="0"/>
          <w:marRight w:val="0"/>
          <w:marTop w:val="0"/>
          <w:marBottom w:val="0"/>
          <w:divBdr>
            <w:top w:val="none" w:sz="0" w:space="0" w:color="auto"/>
            <w:left w:val="none" w:sz="0" w:space="0" w:color="auto"/>
            <w:bottom w:val="none" w:sz="0" w:space="0" w:color="auto"/>
            <w:right w:val="none" w:sz="0" w:space="0" w:color="auto"/>
          </w:divBdr>
        </w:div>
        <w:div w:id="1114405608">
          <w:marLeft w:val="0"/>
          <w:marRight w:val="0"/>
          <w:marTop w:val="0"/>
          <w:marBottom w:val="0"/>
          <w:divBdr>
            <w:top w:val="none" w:sz="0" w:space="0" w:color="auto"/>
            <w:left w:val="none" w:sz="0" w:space="0" w:color="auto"/>
            <w:bottom w:val="none" w:sz="0" w:space="0" w:color="auto"/>
            <w:right w:val="none" w:sz="0" w:space="0" w:color="auto"/>
          </w:divBdr>
        </w:div>
        <w:div w:id="1245651989">
          <w:marLeft w:val="0"/>
          <w:marRight w:val="0"/>
          <w:marTop w:val="0"/>
          <w:marBottom w:val="0"/>
          <w:divBdr>
            <w:top w:val="none" w:sz="0" w:space="0" w:color="auto"/>
            <w:left w:val="none" w:sz="0" w:space="0" w:color="auto"/>
            <w:bottom w:val="none" w:sz="0" w:space="0" w:color="auto"/>
            <w:right w:val="none" w:sz="0" w:space="0" w:color="auto"/>
          </w:divBdr>
          <w:divsChild>
            <w:div w:id="1226187706">
              <w:marLeft w:val="0"/>
              <w:marRight w:val="0"/>
              <w:marTop w:val="0"/>
              <w:marBottom w:val="0"/>
              <w:divBdr>
                <w:top w:val="none" w:sz="0" w:space="0" w:color="auto"/>
                <w:left w:val="none" w:sz="0" w:space="0" w:color="auto"/>
                <w:bottom w:val="none" w:sz="0" w:space="0" w:color="auto"/>
                <w:right w:val="none" w:sz="0" w:space="0" w:color="auto"/>
              </w:divBdr>
            </w:div>
            <w:div w:id="482235093">
              <w:marLeft w:val="0"/>
              <w:marRight w:val="0"/>
              <w:marTop w:val="0"/>
              <w:marBottom w:val="0"/>
              <w:divBdr>
                <w:top w:val="none" w:sz="0" w:space="0" w:color="auto"/>
                <w:left w:val="none" w:sz="0" w:space="0" w:color="auto"/>
                <w:bottom w:val="none" w:sz="0" w:space="0" w:color="auto"/>
                <w:right w:val="none" w:sz="0" w:space="0" w:color="auto"/>
              </w:divBdr>
            </w:div>
          </w:divsChild>
        </w:div>
        <w:div w:id="1293486617">
          <w:marLeft w:val="0"/>
          <w:marRight w:val="0"/>
          <w:marTop w:val="0"/>
          <w:marBottom w:val="0"/>
          <w:divBdr>
            <w:top w:val="none" w:sz="0" w:space="0" w:color="auto"/>
            <w:left w:val="none" w:sz="0" w:space="0" w:color="auto"/>
            <w:bottom w:val="none" w:sz="0" w:space="0" w:color="auto"/>
            <w:right w:val="none" w:sz="0" w:space="0" w:color="auto"/>
          </w:divBdr>
        </w:div>
        <w:div w:id="1710494119">
          <w:marLeft w:val="0"/>
          <w:marRight w:val="0"/>
          <w:marTop w:val="0"/>
          <w:marBottom w:val="0"/>
          <w:divBdr>
            <w:top w:val="none" w:sz="0" w:space="0" w:color="auto"/>
            <w:left w:val="none" w:sz="0" w:space="0" w:color="auto"/>
            <w:bottom w:val="none" w:sz="0" w:space="0" w:color="auto"/>
            <w:right w:val="none" w:sz="0" w:space="0" w:color="auto"/>
          </w:divBdr>
        </w:div>
        <w:div w:id="874388301">
          <w:marLeft w:val="0"/>
          <w:marRight w:val="0"/>
          <w:marTop w:val="0"/>
          <w:marBottom w:val="0"/>
          <w:divBdr>
            <w:top w:val="none" w:sz="0" w:space="0" w:color="auto"/>
            <w:left w:val="none" w:sz="0" w:space="0" w:color="auto"/>
            <w:bottom w:val="none" w:sz="0" w:space="0" w:color="auto"/>
            <w:right w:val="none" w:sz="0" w:space="0" w:color="auto"/>
          </w:divBdr>
        </w:div>
        <w:div w:id="733964623">
          <w:marLeft w:val="0"/>
          <w:marRight w:val="0"/>
          <w:marTop w:val="0"/>
          <w:marBottom w:val="0"/>
          <w:divBdr>
            <w:top w:val="none" w:sz="0" w:space="0" w:color="auto"/>
            <w:left w:val="none" w:sz="0" w:space="0" w:color="auto"/>
            <w:bottom w:val="none" w:sz="0" w:space="0" w:color="auto"/>
            <w:right w:val="none" w:sz="0" w:space="0" w:color="auto"/>
          </w:divBdr>
          <w:divsChild>
            <w:div w:id="1911381786">
              <w:marLeft w:val="0"/>
              <w:marRight w:val="0"/>
              <w:marTop w:val="0"/>
              <w:marBottom w:val="0"/>
              <w:divBdr>
                <w:top w:val="none" w:sz="0" w:space="0" w:color="auto"/>
                <w:left w:val="none" w:sz="0" w:space="0" w:color="auto"/>
                <w:bottom w:val="none" w:sz="0" w:space="0" w:color="auto"/>
                <w:right w:val="none" w:sz="0" w:space="0" w:color="auto"/>
              </w:divBdr>
            </w:div>
            <w:div w:id="415782442">
              <w:marLeft w:val="0"/>
              <w:marRight w:val="0"/>
              <w:marTop w:val="0"/>
              <w:marBottom w:val="0"/>
              <w:divBdr>
                <w:top w:val="none" w:sz="0" w:space="0" w:color="auto"/>
                <w:left w:val="none" w:sz="0" w:space="0" w:color="auto"/>
                <w:bottom w:val="none" w:sz="0" w:space="0" w:color="auto"/>
                <w:right w:val="none" w:sz="0" w:space="0" w:color="auto"/>
              </w:divBdr>
            </w:div>
          </w:divsChild>
        </w:div>
        <w:div w:id="609315772">
          <w:marLeft w:val="0"/>
          <w:marRight w:val="0"/>
          <w:marTop w:val="0"/>
          <w:marBottom w:val="0"/>
          <w:divBdr>
            <w:top w:val="none" w:sz="0" w:space="0" w:color="auto"/>
            <w:left w:val="none" w:sz="0" w:space="0" w:color="auto"/>
            <w:bottom w:val="none" w:sz="0" w:space="0" w:color="auto"/>
            <w:right w:val="none" w:sz="0" w:space="0" w:color="auto"/>
          </w:divBdr>
        </w:div>
        <w:div w:id="1026062663">
          <w:marLeft w:val="0"/>
          <w:marRight w:val="0"/>
          <w:marTop w:val="0"/>
          <w:marBottom w:val="0"/>
          <w:divBdr>
            <w:top w:val="none" w:sz="0" w:space="0" w:color="auto"/>
            <w:left w:val="none" w:sz="0" w:space="0" w:color="auto"/>
            <w:bottom w:val="none" w:sz="0" w:space="0" w:color="auto"/>
            <w:right w:val="none" w:sz="0" w:space="0" w:color="auto"/>
          </w:divBdr>
        </w:div>
        <w:div w:id="1072897856">
          <w:marLeft w:val="0"/>
          <w:marRight w:val="0"/>
          <w:marTop w:val="0"/>
          <w:marBottom w:val="0"/>
          <w:divBdr>
            <w:top w:val="none" w:sz="0" w:space="0" w:color="auto"/>
            <w:left w:val="none" w:sz="0" w:space="0" w:color="auto"/>
            <w:bottom w:val="none" w:sz="0" w:space="0" w:color="auto"/>
            <w:right w:val="none" w:sz="0" w:space="0" w:color="auto"/>
          </w:divBdr>
        </w:div>
        <w:div w:id="368066015">
          <w:marLeft w:val="0"/>
          <w:marRight w:val="0"/>
          <w:marTop w:val="0"/>
          <w:marBottom w:val="0"/>
          <w:divBdr>
            <w:top w:val="none" w:sz="0" w:space="0" w:color="auto"/>
            <w:left w:val="none" w:sz="0" w:space="0" w:color="auto"/>
            <w:bottom w:val="none" w:sz="0" w:space="0" w:color="auto"/>
            <w:right w:val="none" w:sz="0" w:space="0" w:color="auto"/>
          </w:divBdr>
          <w:divsChild>
            <w:div w:id="1747456000">
              <w:marLeft w:val="0"/>
              <w:marRight w:val="0"/>
              <w:marTop w:val="0"/>
              <w:marBottom w:val="0"/>
              <w:divBdr>
                <w:top w:val="none" w:sz="0" w:space="0" w:color="auto"/>
                <w:left w:val="none" w:sz="0" w:space="0" w:color="auto"/>
                <w:bottom w:val="none" w:sz="0" w:space="0" w:color="auto"/>
                <w:right w:val="none" w:sz="0" w:space="0" w:color="auto"/>
              </w:divBdr>
            </w:div>
            <w:div w:id="1553811458">
              <w:marLeft w:val="0"/>
              <w:marRight w:val="0"/>
              <w:marTop w:val="0"/>
              <w:marBottom w:val="0"/>
              <w:divBdr>
                <w:top w:val="none" w:sz="0" w:space="0" w:color="auto"/>
                <w:left w:val="none" w:sz="0" w:space="0" w:color="auto"/>
                <w:bottom w:val="none" w:sz="0" w:space="0" w:color="auto"/>
                <w:right w:val="none" w:sz="0" w:space="0" w:color="auto"/>
              </w:divBdr>
            </w:div>
          </w:divsChild>
        </w:div>
        <w:div w:id="702630028">
          <w:marLeft w:val="0"/>
          <w:marRight w:val="0"/>
          <w:marTop w:val="0"/>
          <w:marBottom w:val="0"/>
          <w:divBdr>
            <w:top w:val="none" w:sz="0" w:space="0" w:color="auto"/>
            <w:left w:val="none" w:sz="0" w:space="0" w:color="auto"/>
            <w:bottom w:val="none" w:sz="0" w:space="0" w:color="auto"/>
            <w:right w:val="none" w:sz="0" w:space="0" w:color="auto"/>
          </w:divBdr>
        </w:div>
        <w:div w:id="800347828">
          <w:marLeft w:val="0"/>
          <w:marRight w:val="0"/>
          <w:marTop w:val="0"/>
          <w:marBottom w:val="0"/>
          <w:divBdr>
            <w:top w:val="none" w:sz="0" w:space="0" w:color="auto"/>
            <w:left w:val="none" w:sz="0" w:space="0" w:color="auto"/>
            <w:bottom w:val="none" w:sz="0" w:space="0" w:color="auto"/>
            <w:right w:val="none" w:sz="0" w:space="0" w:color="auto"/>
          </w:divBdr>
        </w:div>
        <w:div w:id="1419476410">
          <w:marLeft w:val="0"/>
          <w:marRight w:val="0"/>
          <w:marTop w:val="0"/>
          <w:marBottom w:val="0"/>
          <w:divBdr>
            <w:top w:val="none" w:sz="0" w:space="0" w:color="auto"/>
            <w:left w:val="none" w:sz="0" w:space="0" w:color="auto"/>
            <w:bottom w:val="none" w:sz="0" w:space="0" w:color="auto"/>
            <w:right w:val="none" w:sz="0" w:space="0" w:color="auto"/>
          </w:divBdr>
        </w:div>
        <w:div w:id="2089766287">
          <w:marLeft w:val="0"/>
          <w:marRight w:val="0"/>
          <w:marTop w:val="0"/>
          <w:marBottom w:val="0"/>
          <w:divBdr>
            <w:top w:val="none" w:sz="0" w:space="0" w:color="auto"/>
            <w:left w:val="none" w:sz="0" w:space="0" w:color="auto"/>
            <w:bottom w:val="none" w:sz="0" w:space="0" w:color="auto"/>
            <w:right w:val="none" w:sz="0" w:space="0" w:color="auto"/>
          </w:divBdr>
        </w:div>
        <w:div w:id="2142188124">
          <w:marLeft w:val="0"/>
          <w:marRight w:val="0"/>
          <w:marTop w:val="0"/>
          <w:marBottom w:val="0"/>
          <w:divBdr>
            <w:top w:val="none" w:sz="0" w:space="0" w:color="auto"/>
            <w:left w:val="none" w:sz="0" w:space="0" w:color="auto"/>
            <w:bottom w:val="none" w:sz="0" w:space="0" w:color="auto"/>
            <w:right w:val="none" w:sz="0" w:space="0" w:color="auto"/>
          </w:divBdr>
        </w:div>
        <w:div w:id="2059233382">
          <w:marLeft w:val="0"/>
          <w:marRight w:val="0"/>
          <w:marTop w:val="0"/>
          <w:marBottom w:val="0"/>
          <w:divBdr>
            <w:top w:val="none" w:sz="0" w:space="0" w:color="auto"/>
            <w:left w:val="none" w:sz="0" w:space="0" w:color="auto"/>
            <w:bottom w:val="none" w:sz="0" w:space="0" w:color="auto"/>
            <w:right w:val="none" w:sz="0" w:space="0" w:color="auto"/>
          </w:divBdr>
        </w:div>
        <w:div w:id="746804614">
          <w:marLeft w:val="0"/>
          <w:marRight w:val="0"/>
          <w:marTop w:val="0"/>
          <w:marBottom w:val="0"/>
          <w:divBdr>
            <w:top w:val="none" w:sz="0" w:space="0" w:color="auto"/>
            <w:left w:val="none" w:sz="0" w:space="0" w:color="auto"/>
            <w:bottom w:val="none" w:sz="0" w:space="0" w:color="auto"/>
            <w:right w:val="none" w:sz="0" w:space="0" w:color="auto"/>
          </w:divBdr>
        </w:div>
        <w:div w:id="158350871">
          <w:marLeft w:val="0"/>
          <w:marRight w:val="0"/>
          <w:marTop w:val="0"/>
          <w:marBottom w:val="0"/>
          <w:divBdr>
            <w:top w:val="none" w:sz="0" w:space="0" w:color="auto"/>
            <w:left w:val="none" w:sz="0" w:space="0" w:color="auto"/>
            <w:bottom w:val="none" w:sz="0" w:space="0" w:color="auto"/>
            <w:right w:val="none" w:sz="0" w:space="0" w:color="auto"/>
          </w:divBdr>
        </w:div>
        <w:div w:id="219681387">
          <w:marLeft w:val="0"/>
          <w:marRight w:val="0"/>
          <w:marTop w:val="0"/>
          <w:marBottom w:val="0"/>
          <w:divBdr>
            <w:top w:val="none" w:sz="0" w:space="0" w:color="auto"/>
            <w:left w:val="none" w:sz="0" w:space="0" w:color="auto"/>
            <w:bottom w:val="none" w:sz="0" w:space="0" w:color="auto"/>
            <w:right w:val="none" w:sz="0" w:space="0" w:color="auto"/>
          </w:divBdr>
        </w:div>
        <w:div w:id="530656775">
          <w:marLeft w:val="0"/>
          <w:marRight w:val="0"/>
          <w:marTop w:val="0"/>
          <w:marBottom w:val="0"/>
          <w:divBdr>
            <w:top w:val="none" w:sz="0" w:space="0" w:color="auto"/>
            <w:left w:val="none" w:sz="0" w:space="0" w:color="auto"/>
            <w:bottom w:val="none" w:sz="0" w:space="0" w:color="auto"/>
            <w:right w:val="none" w:sz="0" w:space="0" w:color="auto"/>
          </w:divBdr>
        </w:div>
        <w:div w:id="1662347815">
          <w:marLeft w:val="0"/>
          <w:marRight w:val="0"/>
          <w:marTop w:val="0"/>
          <w:marBottom w:val="0"/>
          <w:divBdr>
            <w:top w:val="none" w:sz="0" w:space="0" w:color="auto"/>
            <w:left w:val="none" w:sz="0" w:space="0" w:color="auto"/>
            <w:bottom w:val="none" w:sz="0" w:space="0" w:color="auto"/>
            <w:right w:val="none" w:sz="0" w:space="0" w:color="auto"/>
          </w:divBdr>
        </w:div>
        <w:div w:id="24210184">
          <w:marLeft w:val="0"/>
          <w:marRight w:val="0"/>
          <w:marTop w:val="0"/>
          <w:marBottom w:val="0"/>
          <w:divBdr>
            <w:top w:val="none" w:sz="0" w:space="0" w:color="auto"/>
            <w:left w:val="none" w:sz="0" w:space="0" w:color="auto"/>
            <w:bottom w:val="none" w:sz="0" w:space="0" w:color="auto"/>
            <w:right w:val="none" w:sz="0" w:space="0" w:color="auto"/>
          </w:divBdr>
        </w:div>
        <w:div w:id="1106073277">
          <w:marLeft w:val="0"/>
          <w:marRight w:val="0"/>
          <w:marTop w:val="0"/>
          <w:marBottom w:val="0"/>
          <w:divBdr>
            <w:top w:val="none" w:sz="0" w:space="0" w:color="auto"/>
            <w:left w:val="none" w:sz="0" w:space="0" w:color="auto"/>
            <w:bottom w:val="none" w:sz="0" w:space="0" w:color="auto"/>
            <w:right w:val="none" w:sz="0" w:space="0" w:color="auto"/>
          </w:divBdr>
        </w:div>
        <w:div w:id="616911939">
          <w:marLeft w:val="0"/>
          <w:marRight w:val="0"/>
          <w:marTop w:val="0"/>
          <w:marBottom w:val="0"/>
          <w:divBdr>
            <w:top w:val="none" w:sz="0" w:space="0" w:color="auto"/>
            <w:left w:val="none" w:sz="0" w:space="0" w:color="auto"/>
            <w:bottom w:val="none" w:sz="0" w:space="0" w:color="auto"/>
            <w:right w:val="none" w:sz="0" w:space="0" w:color="auto"/>
          </w:divBdr>
        </w:div>
        <w:div w:id="1117717317">
          <w:marLeft w:val="0"/>
          <w:marRight w:val="0"/>
          <w:marTop w:val="0"/>
          <w:marBottom w:val="0"/>
          <w:divBdr>
            <w:top w:val="none" w:sz="0" w:space="0" w:color="auto"/>
            <w:left w:val="none" w:sz="0" w:space="0" w:color="auto"/>
            <w:bottom w:val="none" w:sz="0" w:space="0" w:color="auto"/>
            <w:right w:val="none" w:sz="0" w:space="0" w:color="auto"/>
          </w:divBdr>
        </w:div>
        <w:div w:id="1878086084">
          <w:marLeft w:val="0"/>
          <w:marRight w:val="0"/>
          <w:marTop w:val="0"/>
          <w:marBottom w:val="0"/>
          <w:divBdr>
            <w:top w:val="none" w:sz="0" w:space="0" w:color="auto"/>
            <w:left w:val="none" w:sz="0" w:space="0" w:color="auto"/>
            <w:bottom w:val="none" w:sz="0" w:space="0" w:color="auto"/>
            <w:right w:val="none" w:sz="0" w:space="0" w:color="auto"/>
          </w:divBdr>
        </w:div>
        <w:div w:id="1970939628">
          <w:marLeft w:val="0"/>
          <w:marRight w:val="0"/>
          <w:marTop w:val="0"/>
          <w:marBottom w:val="0"/>
          <w:divBdr>
            <w:top w:val="none" w:sz="0" w:space="0" w:color="auto"/>
            <w:left w:val="none" w:sz="0" w:space="0" w:color="auto"/>
            <w:bottom w:val="none" w:sz="0" w:space="0" w:color="auto"/>
            <w:right w:val="none" w:sz="0" w:space="0" w:color="auto"/>
          </w:divBdr>
        </w:div>
        <w:div w:id="878510935">
          <w:marLeft w:val="0"/>
          <w:marRight w:val="0"/>
          <w:marTop w:val="0"/>
          <w:marBottom w:val="0"/>
          <w:divBdr>
            <w:top w:val="none" w:sz="0" w:space="0" w:color="auto"/>
            <w:left w:val="none" w:sz="0" w:space="0" w:color="auto"/>
            <w:bottom w:val="none" w:sz="0" w:space="0" w:color="auto"/>
            <w:right w:val="none" w:sz="0" w:space="0" w:color="auto"/>
          </w:divBdr>
        </w:div>
        <w:div w:id="669017585">
          <w:marLeft w:val="0"/>
          <w:marRight w:val="0"/>
          <w:marTop w:val="0"/>
          <w:marBottom w:val="0"/>
          <w:divBdr>
            <w:top w:val="none" w:sz="0" w:space="0" w:color="auto"/>
            <w:left w:val="none" w:sz="0" w:space="0" w:color="auto"/>
            <w:bottom w:val="none" w:sz="0" w:space="0" w:color="auto"/>
            <w:right w:val="none" w:sz="0" w:space="0" w:color="auto"/>
          </w:divBdr>
        </w:div>
        <w:div w:id="1868248268">
          <w:marLeft w:val="0"/>
          <w:marRight w:val="0"/>
          <w:marTop w:val="0"/>
          <w:marBottom w:val="0"/>
          <w:divBdr>
            <w:top w:val="none" w:sz="0" w:space="0" w:color="auto"/>
            <w:left w:val="none" w:sz="0" w:space="0" w:color="auto"/>
            <w:bottom w:val="none" w:sz="0" w:space="0" w:color="auto"/>
            <w:right w:val="none" w:sz="0" w:space="0" w:color="auto"/>
          </w:divBdr>
        </w:div>
        <w:div w:id="362636158">
          <w:marLeft w:val="0"/>
          <w:marRight w:val="0"/>
          <w:marTop w:val="0"/>
          <w:marBottom w:val="0"/>
          <w:divBdr>
            <w:top w:val="none" w:sz="0" w:space="0" w:color="auto"/>
            <w:left w:val="none" w:sz="0" w:space="0" w:color="auto"/>
            <w:bottom w:val="none" w:sz="0" w:space="0" w:color="auto"/>
            <w:right w:val="none" w:sz="0" w:space="0" w:color="auto"/>
          </w:divBdr>
        </w:div>
        <w:div w:id="130484960">
          <w:marLeft w:val="0"/>
          <w:marRight w:val="0"/>
          <w:marTop w:val="0"/>
          <w:marBottom w:val="0"/>
          <w:divBdr>
            <w:top w:val="none" w:sz="0" w:space="0" w:color="auto"/>
            <w:left w:val="none" w:sz="0" w:space="0" w:color="auto"/>
            <w:bottom w:val="none" w:sz="0" w:space="0" w:color="auto"/>
            <w:right w:val="none" w:sz="0" w:space="0" w:color="auto"/>
          </w:divBdr>
        </w:div>
        <w:div w:id="765544448">
          <w:marLeft w:val="0"/>
          <w:marRight w:val="0"/>
          <w:marTop w:val="0"/>
          <w:marBottom w:val="0"/>
          <w:divBdr>
            <w:top w:val="none" w:sz="0" w:space="0" w:color="auto"/>
            <w:left w:val="none" w:sz="0" w:space="0" w:color="auto"/>
            <w:bottom w:val="none" w:sz="0" w:space="0" w:color="auto"/>
            <w:right w:val="none" w:sz="0" w:space="0" w:color="auto"/>
          </w:divBdr>
        </w:div>
        <w:div w:id="1288509260">
          <w:marLeft w:val="0"/>
          <w:marRight w:val="0"/>
          <w:marTop w:val="0"/>
          <w:marBottom w:val="0"/>
          <w:divBdr>
            <w:top w:val="none" w:sz="0" w:space="0" w:color="auto"/>
            <w:left w:val="none" w:sz="0" w:space="0" w:color="auto"/>
            <w:bottom w:val="none" w:sz="0" w:space="0" w:color="auto"/>
            <w:right w:val="none" w:sz="0" w:space="0" w:color="auto"/>
          </w:divBdr>
        </w:div>
        <w:div w:id="1497189062">
          <w:marLeft w:val="0"/>
          <w:marRight w:val="0"/>
          <w:marTop w:val="0"/>
          <w:marBottom w:val="0"/>
          <w:divBdr>
            <w:top w:val="none" w:sz="0" w:space="0" w:color="auto"/>
            <w:left w:val="none" w:sz="0" w:space="0" w:color="auto"/>
            <w:bottom w:val="none" w:sz="0" w:space="0" w:color="auto"/>
            <w:right w:val="none" w:sz="0" w:space="0" w:color="auto"/>
          </w:divBdr>
        </w:div>
        <w:div w:id="1051491581">
          <w:marLeft w:val="0"/>
          <w:marRight w:val="0"/>
          <w:marTop w:val="0"/>
          <w:marBottom w:val="0"/>
          <w:divBdr>
            <w:top w:val="none" w:sz="0" w:space="0" w:color="auto"/>
            <w:left w:val="none" w:sz="0" w:space="0" w:color="auto"/>
            <w:bottom w:val="none" w:sz="0" w:space="0" w:color="auto"/>
            <w:right w:val="none" w:sz="0" w:space="0" w:color="auto"/>
          </w:divBdr>
        </w:div>
        <w:div w:id="893083935">
          <w:marLeft w:val="0"/>
          <w:marRight w:val="0"/>
          <w:marTop w:val="0"/>
          <w:marBottom w:val="0"/>
          <w:divBdr>
            <w:top w:val="none" w:sz="0" w:space="0" w:color="auto"/>
            <w:left w:val="none" w:sz="0" w:space="0" w:color="auto"/>
            <w:bottom w:val="none" w:sz="0" w:space="0" w:color="auto"/>
            <w:right w:val="none" w:sz="0" w:space="0" w:color="auto"/>
          </w:divBdr>
        </w:div>
        <w:div w:id="79374141">
          <w:marLeft w:val="0"/>
          <w:marRight w:val="0"/>
          <w:marTop w:val="0"/>
          <w:marBottom w:val="0"/>
          <w:divBdr>
            <w:top w:val="none" w:sz="0" w:space="0" w:color="auto"/>
            <w:left w:val="none" w:sz="0" w:space="0" w:color="auto"/>
            <w:bottom w:val="none" w:sz="0" w:space="0" w:color="auto"/>
            <w:right w:val="none" w:sz="0" w:space="0" w:color="auto"/>
          </w:divBdr>
        </w:div>
        <w:div w:id="1621956232">
          <w:marLeft w:val="0"/>
          <w:marRight w:val="0"/>
          <w:marTop w:val="0"/>
          <w:marBottom w:val="0"/>
          <w:divBdr>
            <w:top w:val="none" w:sz="0" w:space="0" w:color="auto"/>
            <w:left w:val="none" w:sz="0" w:space="0" w:color="auto"/>
            <w:bottom w:val="none" w:sz="0" w:space="0" w:color="auto"/>
            <w:right w:val="none" w:sz="0" w:space="0" w:color="auto"/>
          </w:divBdr>
        </w:div>
        <w:div w:id="2083016689">
          <w:marLeft w:val="0"/>
          <w:marRight w:val="0"/>
          <w:marTop w:val="0"/>
          <w:marBottom w:val="0"/>
          <w:divBdr>
            <w:top w:val="none" w:sz="0" w:space="0" w:color="auto"/>
            <w:left w:val="none" w:sz="0" w:space="0" w:color="auto"/>
            <w:bottom w:val="none" w:sz="0" w:space="0" w:color="auto"/>
            <w:right w:val="none" w:sz="0" w:space="0" w:color="auto"/>
          </w:divBdr>
        </w:div>
        <w:div w:id="1820727044">
          <w:marLeft w:val="0"/>
          <w:marRight w:val="0"/>
          <w:marTop w:val="0"/>
          <w:marBottom w:val="0"/>
          <w:divBdr>
            <w:top w:val="none" w:sz="0" w:space="0" w:color="auto"/>
            <w:left w:val="none" w:sz="0" w:space="0" w:color="auto"/>
            <w:bottom w:val="none" w:sz="0" w:space="0" w:color="auto"/>
            <w:right w:val="none" w:sz="0" w:space="0" w:color="auto"/>
          </w:divBdr>
        </w:div>
        <w:div w:id="311914471">
          <w:marLeft w:val="0"/>
          <w:marRight w:val="0"/>
          <w:marTop w:val="0"/>
          <w:marBottom w:val="0"/>
          <w:divBdr>
            <w:top w:val="none" w:sz="0" w:space="0" w:color="auto"/>
            <w:left w:val="none" w:sz="0" w:space="0" w:color="auto"/>
            <w:bottom w:val="none" w:sz="0" w:space="0" w:color="auto"/>
            <w:right w:val="none" w:sz="0" w:space="0" w:color="auto"/>
          </w:divBdr>
        </w:div>
        <w:div w:id="643000229">
          <w:marLeft w:val="0"/>
          <w:marRight w:val="0"/>
          <w:marTop w:val="0"/>
          <w:marBottom w:val="0"/>
          <w:divBdr>
            <w:top w:val="none" w:sz="0" w:space="0" w:color="auto"/>
            <w:left w:val="none" w:sz="0" w:space="0" w:color="auto"/>
            <w:bottom w:val="none" w:sz="0" w:space="0" w:color="auto"/>
            <w:right w:val="none" w:sz="0" w:space="0" w:color="auto"/>
          </w:divBdr>
        </w:div>
        <w:div w:id="1024087685">
          <w:marLeft w:val="0"/>
          <w:marRight w:val="0"/>
          <w:marTop w:val="0"/>
          <w:marBottom w:val="0"/>
          <w:divBdr>
            <w:top w:val="none" w:sz="0" w:space="0" w:color="auto"/>
            <w:left w:val="none" w:sz="0" w:space="0" w:color="auto"/>
            <w:bottom w:val="none" w:sz="0" w:space="0" w:color="auto"/>
            <w:right w:val="none" w:sz="0" w:space="0" w:color="auto"/>
          </w:divBdr>
        </w:div>
        <w:div w:id="1192693039">
          <w:marLeft w:val="0"/>
          <w:marRight w:val="0"/>
          <w:marTop w:val="0"/>
          <w:marBottom w:val="0"/>
          <w:divBdr>
            <w:top w:val="none" w:sz="0" w:space="0" w:color="auto"/>
            <w:left w:val="none" w:sz="0" w:space="0" w:color="auto"/>
            <w:bottom w:val="none" w:sz="0" w:space="0" w:color="auto"/>
            <w:right w:val="none" w:sz="0" w:space="0" w:color="auto"/>
          </w:divBdr>
        </w:div>
        <w:div w:id="1537350398">
          <w:marLeft w:val="0"/>
          <w:marRight w:val="0"/>
          <w:marTop w:val="0"/>
          <w:marBottom w:val="0"/>
          <w:divBdr>
            <w:top w:val="none" w:sz="0" w:space="0" w:color="auto"/>
            <w:left w:val="none" w:sz="0" w:space="0" w:color="auto"/>
            <w:bottom w:val="none" w:sz="0" w:space="0" w:color="auto"/>
            <w:right w:val="none" w:sz="0" w:space="0" w:color="auto"/>
          </w:divBdr>
        </w:div>
        <w:div w:id="256448336">
          <w:marLeft w:val="0"/>
          <w:marRight w:val="0"/>
          <w:marTop w:val="0"/>
          <w:marBottom w:val="0"/>
          <w:divBdr>
            <w:top w:val="none" w:sz="0" w:space="0" w:color="auto"/>
            <w:left w:val="none" w:sz="0" w:space="0" w:color="auto"/>
            <w:bottom w:val="none" w:sz="0" w:space="0" w:color="auto"/>
            <w:right w:val="none" w:sz="0" w:space="0" w:color="auto"/>
          </w:divBdr>
        </w:div>
        <w:div w:id="1514146740">
          <w:marLeft w:val="0"/>
          <w:marRight w:val="0"/>
          <w:marTop w:val="0"/>
          <w:marBottom w:val="0"/>
          <w:divBdr>
            <w:top w:val="none" w:sz="0" w:space="0" w:color="auto"/>
            <w:left w:val="none" w:sz="0" w:space="0" w:color="auto"/>
            <w:bottom w:val="none" w:sz="0" w:space="0" w:color="auto"/>
            <w:right w:val="none" w:sz="0" w:space="0" w:color="auto"/>
          </w:divBdr>
        </w:div>
        <w:div w:id="1942910825">
          <w:marLeft w:val="0"/>
          <w:marRight w:val="0"/>
          <w:marTop w:val="0"/>
          <w:marBottom w:val="0"/>
          <w:divBdr>
            <w:top w:val="none" w:sz="0" w:space="0" w:color="auto"/>
            <w:left w:val="none" w:sz="0" w:space="0" w:color="auto"/>
            <w:bottom w:val="none" w:sz="0" w:space="0" w:color="auto"/>
            <w:right w:val="none" w:sz="0" w:space="0" w:color="auto"/>
          </w:divBdr>
        </w:div>
        <w:div w:id="383061136">
          <w:marLeft w:val="0"/>
          <w:marRight w:val="0"/>
          <w:marTop w:val="0"/>
          <w:marBottom w:val="0"/>
          <w:divBdr>
            <w:top w:val="none" w:sz="0" w:space="0" w:color="auto"/>
            <w:left w:val="none" w:sz="0" w:space="0" w:color="auto"/>
            <w:bottom w:val="none" w:sz="0" w:space="0" w:color="auto"/>
            <w:right w:val="none" w:sz="0" w:space="0" w:color="auto"/>
          </w:divBdr>
        </w:div>
        <w:div w:id="1849521289">
          <w:marLeft w:val="0"/>
          <w:marRight w:val="0"/>
          <w:marTop w:val="0"/>
          <w:marBottom w:val="0"/>
          <w:divBdr>
            <w:top w:val="none" w:sz="0" w:space="0" w:color="auto"/>
            <w:left w:val="none" w:sz="0" w:space="0" w:color="auto"/>
            <w:bottom w:val="none" w:sz="0" w:space="0" w:color="auto"/>
            <w:right w:val="none" w:sz="0" w:space="0" w:color="auto"/>
          </w:divBdr>
        </w:div>
        <w:div w:id="1612783968">
          <w:marLeft w:val="0"/>
          <w:marRight w:val="0"/>
          <w:marTop w:val="0"/>
          <w:marBottom w:val="0"/>
          <w:divBdr>
            <w:top w:val="none" w:sz="0" w:space="0" w:color="auto"/>
            <w:left w:val="none" w:sz="0" w:space="0" w:color="auto"/>
            <w:bottom w:val="none" w:sz="0" w:space="0" w:color="auto"/>
            <w:right w:val="none" w:sz="0" w:space="0" w:color="auto"/>
          </w:divBdr>
        </w:div>
        <w:div w:id="2084719359">
          <w:marLeft w:val="0"/>
          <w:marRight w:val="0"/>
          <w:marTop w:val="0"/>
          <w:marBottom w:val="0"/>
          <w:divBdr>
            <w:top w:val="none" w:sz="0" w:space="0" w:color="auto"/>
            <w:left w:val="none" w:sz="0" w:space="0" w:color="auto"/>
            <w:bottom w:val="none" w:sz="0" w:space="0" w:color="auto"/>
            <w:right w:val="none" w:sz="0" w:space="0" w:color="auto"/>
          </w:divBdr>
        </w:div>
        <w:div w:id="735515006">
          <w:marLeft w:val="0"/>
          <w:marRight w:val="0"/>
          <w:marTop w:val="0"/>
          <w:marBottom w:val="0"/>
          <w:divBdr>
            <w:top w:val="none" w:sz="0" w:space="0" w:color="auto"/>
            <w:left w:val="none" w:sz="0" w:space="0" w:color="auto"/>
            <w:bottom w:val="none" w:sz="0" w:space="0" w:color="auto"/>
            <w:right w:val="none" w:sz="0" w:space="0" w:color="auto"/>
          </w:divBdr>
        </w:div>
        <w:div w:id="687291774">
          <w:marLeft w:val="0"/>
          <w:marRight w:val="0"/>
          <w:marTop w:val="0"/>
          <w:marBottom w:val="0"/>
          <w:divBdr>
            <w:top w:val="none" w:sz="0" w:space="0" w:color="auto"/>
            <w:left w:val="none" w:sz="0" w:space="0" w:color="auto"/>
            <w:bottom w:val="none" w:sz="0" w:space="0" w:color="auto"/>
            <w:right w:val="none" w:sz="0" w:space="0" w:color="auto"/>
          </w:divBdr>
        </w:div>
        <w:div w:id="834105835">
          <w:marLeft w:val="0"/>
          <w:marRight w:val="0"/>
          <w:marTop w:val="0"/>
          <w:marBottom w:val="0"/>
          <w:divBdr>
            <w:top w:val="none" w:sz="0" w:space="0" w:color="auto"/>
            <w:left w:val="none" w:sz="0" w:space="0" w:color="auto"/>
            <w:bottom w:val="none" w:sz="0" w:space="0" w:color="auto"/>
            <w:right w:val="none" w:sz="0" w:space="0" w:color="auto"/>
          </w:divBdr>
        </w:div>
        <w:div w:id="1672292963">
          <w:marLeft w:val="0"/>
          <w:marRight w:val="0"/>
          <w:marTop w:val="0"/>
          <w:marBottom w:val="0"/>
          <w:divBdr>
            <w:top w:val="none" w:sz="0" w:space="0" w:color="auto"/>
            <w:left w:val="none" w:sz="0" w:space="0" w:color="auto"/>
            <w:bottom w:val="none" w:sz="0" w:space="0" w:color="auto"/>
            <w:right w:val="none" w:sz="0" w:space="0" w:color="auto"/>
          </w:divBdr>
        </w:div>
        <w:div w:id="564802524">
          <w:marLeft w:val="0"/>
          <w:marRight w:val="0"/>
          <w:marTop w:val="0"/>
          <w:marBottom w:val="0"/>
          <w:divBdr>
            <w:top w:val="none" w:sz="0" w:space="0" w:color="auto"/>
            <w:left w:val="none" w:sz="0" w:space="0" w:color="auto"/>
            <w:bottom w:val="none" w:sz="0" w:space="0" w:color="auto"/>
            <w:right w:val="none" w:sz="0" w:space="0" w:color="auto"/>
          </w:divBdr>
        </w:div>
        <w:div w:id="163593342">
          <w:marLeft w:val="0"/>
          <w:marRight w:val="0"/>
          <w:marTop w:val="0"/>
          <w:marBottom w:val="0"/>
          <w:divBdr>
            <w:top w:val="none" w:sz="0" w:space="0" w:color="auto"/>
            <w:left w:val="none" w:sz="0" w:space="0" w:color="auto"/>
            <w:bottom w:val="none" w:sz="0" w:space="0" w:color="auto"/>
            <w:right w:val="none" w:sz="0" w:space="0" w:color="auto"/>
          </w:divBdr>
        </w:div>
        <w:div w:id="1238201794">
          <w:marLeft w:val="0"/>
          <w:marRight w:val="0"/>
          <w:marTop w:val="0"/>
          <w:marBottom w:val="0"/>
          <w:divBdr>
            <w:top w:val="none" w:sz="0" w:space="0" w:color="auto"/>
            <w:left w:val="none" w:sz="0" w:space="0" w:color="auto"/>
            <w:bottom w:val="none" w:sz="0" w:space="0" w:color="auto"/>
            <w:right w:val="none" w:sz="0" w:space="0" w:color="auto"/>
          </w:divBdr>
        </w:div>
        <w:div w:id="731539138">
          <w:marLeft w:val="0"/>
          <w:marRight w:val="0"/>
          <w:marTop w:val="0"/>
          <w:marBottom w:val="0"/>
          <w:divBdr>
            <w:top w:val="none" w:sz="0" w:space="0" w:color="auto"/>
            <w:left w:val="none" w:sz="0" w:space="0" w:color="auto"/>
            <w:bottom w:val="none" w:sz="0" w:space="0" w:color="auto"/>
            <w:right w:val="none" w:sz="0" w:space="0" w:color="auto"/>
          </w:divBdr>
        </w:div>
        <w:div w:id="1091512470">
          <w:marLeft w:val="0"/>
          <w:marRight w:val="0"/>
          <w:marTop w:val="0"/>
          <w:marBottom w:val="0"/>
          <w:divBdr>
            <w:top w:val="none" w:sz="0" w:space="0" w:color="auto"/>
            <w:left w:val="none" w:sz="0" w:space="0" w:color="auto"/>
            <w:bottom w:val="none" w:sz="0" w:space="0" w:color="auto"/>
            <w:right w:val="none" w:sz="0" w:space="0" w:color="auto"/>
          </w:divBdr>
        </w:div>
        <w:div w:id="508563504">
          <w:marLeft w:val="0"/>
          <w:marRight w:val="0"/>
          <w:marTop w:val="0"/>
          <w:marBottom w:val="0"/>
          <w:divBdr>
            <w:top w:val="none" w:sz="0" w:space="0" w:color="auto"/>
            <w:left w:val="none" w:sz="0" w:space="0" w:color="auto"/>
            <w:bottom w:val="none" w:sz="0" w:space="0" w:color="auto"/>
            <w:right w:val="none" w:sz="0" w:space="0" w:color="auto"/>
          </w:divBdr>
        </w:div>
        <w:div w:id="2080709712">
          <w:marLeft w:val="0"/>
          <w:marRight w:val="0"/>
          <w:marTop w:val="0"/>
          <w:marBottom w:val="0"/>
          <w:divBdr>
            <w:top w:val="none" w:sz="0" w:space="0" w:color="auto"/>
            <w:left w:val="none" w:sz="0" w:space="0" w:color="auto"/>
            <w:bottom w:val="none" w:sz="0" w:space="0" w:color="auto"/>
            <w:right w:val="none" w:sz="0" w:space="0" w:color="auto"/>
          </w:divBdr>
        </w:div>
        <w:div w:id="1018121203">
          <w:marLeft w:val="0"/>
          <w:marRight w:val="0"/>
          <w:marTop w:val="0"/>
          <w:marBottom w:val="0"/>
          <w:divBdr>
            <w:top w:val="none" w:sz="0" w:space="0" w:color="auto"/>
            <w:left w:val="none" w:sz="0" w:space="0" w:color="auto"/>
            <w:bottom w:val="none" w:sz="0" w:space="0" w:color="auto"/>
            <w:right w:val="none" w:sz="0" w:space="0" w:color="auto"/>
          </w:divBdr>
        </w:div>
        <w:div w:id="1311523778">
          <w:marLeft w:val="0"/>
          <w:marRight w:val="0"/>
          <w:marTop w:val="0"/>
          <w:marBottom w:val="0"/>
          <w:divBdr>
            <w:top w:val="none" w:sz="0" w:space="0" w:color="auto"/>
            <w:left w:val="none" w:sz="0" w:space="0" w:color="auto"/>
            <w:bottom w:val="none" w:sz="0" w:space="0" w:color="auto"/>
            <w:right w:val="none" w:sz="0" w:space="0" w:color="auto"/>
          </w:divBdr>
        </w:div>
        <w:div w:id="51932635">
          <w:marLeft w:val="0"/>
          <w:marRight w:val="0"/>
          <w:marTop w:val="0"/>
          <w:marBottom w:val="0"/>
          <w:divBdr>
            <w:top w:val="none" w:sz="0" w:space="0" w:color="auto"/>
            <w:left w:val="none" w:sz="0" w:space="0" w:color="auto"/>
            <w:bottom w:val="none" w:sz="0" w:space="0" w:color="auto"/>
            <w:right w:val="none" w:sz="0" w:space="0" w:color="auto"/>
          </w:divBdr>
        </w:div>
        <w:div w:id="560403661">
          <w:marLeft w:val="0"/>
          <w:marRight w:val="0"/>
          <w:marTop w:val="0"/>
          <w:marBottom w:val="0"/>
          <w:divBdr>
            <w:top w:val="none" w:sz="0" w:space="0" w:color="auto"/>
            <w:left w:val="none" w:sz="0" w:space="0" w:color="auto"/>
            <w:bottom w:val="none" w:sz="0" w:space="0" w:color="auto"/>
            <w:right w:val="none" w:sz="0" w:space="0" w:color="auto"/>
          </w:divBdr>
        </w:div>
        <w:div w:id="166988206">
          <w:marLeft w:val="0"/>
          <w:marRight w:val="0"/>
          <w:marTop w:val="0"/>
          <w:marBottom w:val="0"/>
          <w:divBdr>
            <w:top w:val="none" w:sz="0" w:space="0" w:color="auto"/>
            <w:left w:val="none" w:sz="0" w:space="0" w:color="auto"/>
            <w:bottom w:val="none" w:sz="0" w:space="0" w:color="auto"/>
            <w:right w:val="none" w:sz="0" w:space="0" w:color="auto"/>
          </w:divBdr>
        </w:div>
        <w:div w:id="1593512289">
          <w:marLeft w:val="0"/>
          <w:marRight w:val="0"/>
          <w:marTop w:val="0"/>
          <w:marBottom w:val="0"/>
          <w:divBdr>
            <w:top w:val="none" w:sz="0" w:space="0" w:color="auto"/>
            <w:left w:val="none" w:sz="0" w:space="0" w:color="auto"/>
            <w:bottom w:val="none" w:sz="0" w:space="0" w:color="auto"/>
            <w:right w:val="none" w:sz="0" w:space="0" w:color="auto"/>
          </w:divBdr>
        </w:div>
        <w:div w:id="916210731">
          <w:marLeft w:val="0"/>
          <w:marRight w:val="0"/>
          <w:marTop w:val="0"/>
          <w:marBottom w:val="0"/>
          <w:divBdr>
            <w:top w:val="none" w:sz="0" w:space="0" w:color="auto"/>
            <w:left w:val="none" w:sz="0" w:space="0" w:color="auto"/>
            <w:bottom w:val="none" w:sz="0" w:space="0" w:color="auto"/>
            <w:right w:val="none" w:sz="0" w:space="0" w:color="auto"/>
          </w:divBdr>
        </w:div>
        <w:div w:id="844442586">
          <w:marLeft w:val="0"/>
          <w:marRight w:val="0"/>
          <w:marTop w:val="0"/>
          <w:marBottom w:val="0"/>
          <w:divBdr>
            <w:top w:val="none" w:sz="0" w:space="0" w:color="auto"/>
            <w:left w:val="none" w:sz="0" w:space="0" w:color="auto"/>
            <w:bottom w:val="none" w:sz="0" w:space="0" w:color="auto"/>
            <w:right w:val="none" w:sz="0" w:space="0" w:color="auto"/>
          </w:divBdr>
        </w:div>
        <w:div w:id="1714845350">
          <w:marLeft w:val="0"/>
          <w:marRight w:val="0"/>
          <w:marTop w:val="0"/>
          <w:marBottom w:val="0"/>
          <w:divBdr>
            <w:top w:val="none" w:sz="0" w:space="0" w:color="auto"/>
            <w:left w:val="none" w:sz="0" w:space="0" w:color="auto"/>
            <w:bottom w:val="none" w:sz="0" w:space="0" w:color="auto"/>
            <w:right w:val="none" w:sz="0" w:space="0" w:color="auto"/>
          </w:divBdr>
          <w:divsChild>
            <w:div w:id="1686057291">
              <w:marLeft w:val="0"/>
              <w:marRight w:val="0"/>
              <w:marTop w:val="0"/>
              <w:marBottom w:val="0"/>
              <w:divBdr>
                <w:top w:val="none" w:sz="0" w:space="0" w:color="auto"/>
                <w:left w:val="none" w:sz="0" w:space="0" w:color="auto"/>
                <w:bottom w:val="none" w:sz="0" w:space="0" w:color="auto"/>
                <w:right w:val="none" w:sz="0" w:space="0" w:color="auto"/>
              </w:divBdr>
            </w:div>
            <w:div w:id="796069698">
              <w:marLeft w:val="0"/>
              <w:marRight w:val="0"/>
              <w:marTop w:val="0"/>
              <w:marBottom w:val="0"/>
              <w:divBdr>
                <w:top w:val="none" w:sz="0" w:space="0" w:color="auto"/>
                <w:left w:val="none" w:sz="0" w:space="0" w:color="auto"/>
                <w:bottom w:val="none" w:sz="0" w:space="0" w:color="auto"/>
                <w:right w:val="none" w:sz="0" w:space="0" w:color="auto"/>
              </w:divBdr>
            </w:div>
          </w:divsChild>
        </w:div>
        <w:div w:id="1946380093">
          <w:marLeft w:val="0"/>
          <w:marRight w:val="0"/>
          <w:marTop w:val="0"/>
          <w:marBottom w:val="0"/>
          <w:divBdr>
            <w:top w:val="none" w:sz="0" w:space="0" w:color="auto"/>
            <w:left w:val="none" w:sz="0" w:space="0" w:color="auto"/>
            <w:bottom w:val="none" w:sz="0" w:space="0" w:color="auto"/>
            <w:right w:val="none" w:sz="0" w:space="0" w:color="auto"/>
          </w:divBdr>
        </w:div>
        <w:div w:id="264001356">
          <w:marLeft w:val="0"/>
          <w:marRight w:val="0"/>
          <w:marTop w:val="0"/>
          <w:marBottom w:val="0"/>
          <w:divBdr>
            <w:top w:val="none" w:sz="0" w:space="0" w:color="auto"/>
            <w:left w:val="none" w:sz="0" w:space="0" w:color="auto"/>
            <w:bottom w:val="none" w:sz="0" w:space="0" w:color="auto"/>
            <w:right w:val="none" w:sz="0" w:space="0" w:color="auto"/>
          </w:divBdr>
          <w:divsChild>
            <w:div w:id="809518164">
              <w:marLeft w:val="0"/>
              <w:marRight w:val="0"/>
              <w:marTop w:val="0"/>
              <w:marBottom w:val="0"/>
              <w:divBdr>
                <w:top w:val="none" w:sz="0" w:space="0" w:color="auto"/>
                <w:left w:val="none" w:sz="0" w:space="0" w:color="auto"/>
                <w:bottom w:val="none" w:sz="0" w:space="0" w:color="auto"/>
                <w:right w:val="none" w:sz="0" w:space="0" w:color="auto"/>
              </w:divBdr>
            </w:div>
            <w:div w:id="1828280273">
              <w:marLeft w:val="0"/>
              <w:marRight w:val="0"/>
              <w:marTop w:val="0"/>
              <w:marBottom w:val="0"/>
              <w:divBdr>
                <w:top w:val="none" w:sz="0" w:space="0" w:color="auto"/>
                <w:left w:val="none" w:sz="0" w:space="0" w:color="auto"/>
                <w:bottom w:val="none" w:sz="0" w:space="0" w:color="auto"/>
                <w:right w:val="none" w:sz="0" w:space="0" w:color="auto"/>
              </w:divBdr>
            </w:div>
          </w:divsChild>
        </w:div>
        <w:div w:id="741758725">
          <w:marLeft w:val="0"/>
          <w:marRight w:val="0"/>
          <w:marTop w:val="0"/>
          <w:marBottom w:val="0"/>
          <w:divBdr>
            <w:top w:val="none" w:sz="0" w:space="0" w:color="auto"/>
            <w:left w:val="none" w:sz="0" w:space="0" w:color="auto"/>
            <w:bottom w:val="none" w:sz="0" w:space="0" w:color="auto"/>
            <w:right w:val="none" w:sz="0" w:space="0" w:color="auto"/>
          </w:divBdr>
        </w:div>
        <w:div w:id="1845902496">
          <w:marLeft w:val="0"/>
          <w:marRight w:val="0"/>
          <w:marTop w:val="0"/>
          <w:marBottom w:val="0"/>
          <w:divBdr>
            <w:top w:val="none" w:sz="0" w:space="0" w:color="auto"/>
            <w:left w:val="none" w:sz="0" w:space="0" w:color="auto"/>
            <w:bottom w:val="none" w:sz="0" w:space="0" w:color="auto"/>
            <w:right w:val="none" w:sz="0" w:space="0" w:color="auto"/>
          </w:divBdr>
        </w:div>
        <w:div w:id="1494755143">
          <w:marLeft w:val="0"/>
          <w:marRight w:val="0"/>
          <w:marTop w:val="0"/>
          <w:marBottom w:val="0"/>
          <w:divBdr>
            <w:top w:val="none" w:sz="0" w:space="0" w:color="auto"/>
            <w:left w:val="none" w:sz="0" w:space="0" w:color="auto"/>
            <w:bottom w:val="none" w:sz="0" w:space="0" w:color="auto"/>
            <w:right w:val="none" w:sz="0" w:space="0" w:color="auto"/>
          </w:divBdr>
        </w:div>
        <w:div w:id="1341084624">
          <w:marLeft w:val="0"/>
          <w:marRight w:val="0"/>
          <w:marTop w:val="0"/>
          <w:marBottom w:val="0"/>
          <w:divBdr>
            <w:top w:val="none" w:sz="0" w:space="0" w:color="auto"/>
            <w:left w:val="none" w:sz="0" w:space="0" w:color="auto"/>
            <w:bottom w:val="none" w:sz="0" w:space="0" w:color="auto"/>
            <w:right w:val="none" w:sz="0" w:space="0" w:color="auto"/>
          </w:divBdr>
        </w:div>
        <w:div w:id="18509236">
          <w:marLeft w:val="0"/>
          <w:marRight w:val="0"/>
          <w:marTop w:val="0"/>
          <w:marBottom w:val="0"/>
          <w:divBdr>
            <w:top w:val="none" w:sz="0" w:space="0" w:color="auto"/>
            <w:left w:val="none" w:sz="0" w:space="0" w:color="auto"/>
            <w:bottom w:val="none" w:sz="0" w:space="0" w:color="auto"/>
            <w:right w:val="none" w:sz="0" w:space="0" w:color="auto"/>
          </w:divBdr>
        </w:div>
        <w:div w:id="1015304633">
          <w:marLeft w:val="0"/>
          <w:marRight w:val="0"/>
          <w:marTop w:val="0"/>
          <w:marBottom w:val="0"/>
          <w:divBdr>
            <w:top w:val="none" w:sz="0" w:space="0" w:color="auto"/>
            <w:left w:val="none" w:sz="0" w:space="0" w:color="auto"/>
            <w:bottom w:val="none" w:sz="0" w:space="0" w:color="auto"/>
            <w:right w:val="none" w:sz="0" w:space="0" w:color="auto"/>
          </w:divBdr>
        </w:div>
        <w:div w:id="788358584">
          <w:marLeft w:val="0"/>
          <w:marRight w:val="0"/>
          <w:marTop w:val="0"/>
          <w:marBottom w:val="0"/>
          <w:divBdr>
            <w:top w:val="none" w:sz="0" w:space="0" w:color="auto"/>
            <w:left w:val="none" w:sz="0" w:space="0" w:color="auto"/>
            <w:bottom w:val="none" w:sz="0" w:space="0" w:color="auto"/>
            <w:right w:val="none" w:sz="0" w:space="0" w:color="auto"/>
          </w:divBdr>
          <w:divsChild>
            <w:div w:id="921257842">
              <w:marLeft w:val="0"/>
              <w:marRight w:val="0"/>
              <w:marTop w:val="0"/>
              <w:marBottom w:val="0"/>
              <w:divBdr>
                <w:top w:val="none" w:sz="0" w:space="0" w:color="auto"/>
                <w:left w:val="none" w:sz="0" w:space="0" w:color="auto"/>
                <w:bottom w:val="none" w:sz="0" w:space="0" w:color="auto"/>
                <w:right w:val="none" w:sz="0" w:space="0" w:color="auto"/>
              </w:divBdr>
            </w:div>
            <w:div w:id="111176579">
              <w:marLeft w:val="0"/>
              <w:marRight w:val="0"/>
              <w:marTop w:val="0"/>
              <w:marBottom w:val="0"/>
              <w:divBdr>
                <w:top w:val="none" w:sz="0" w:space="0" w:color="auto"/>
                <w:left w:val="none" w:sz="0" w:space="0" w:color="auto"/>
                <w:bottom w:val="none" w:sz="0" w:space="0" w:color="auto"/>
                <w:right w:val="none" w:sz="0" w:space="0" w:color="auto"/>
              </w:divBdr>
            </w:div>
          </w:divsChild>
        </w:div>
        <w:div w:id="537281414">
          <w:marLeft w:val="0"/>
          <w:marRight w:val="0"/>
          <w:marTop w:val="0"/>
          <w:marBottom w:val="0"/>
          <w:divBdr>
            <w:top w:val="none" w:sz="0" w:space="0" w:color="auto"/>
            <w:left w:val="none" w:sz="0" w:space="0" w:color="auto"/>
            <w:bottom w:val="none" w:sz="0" w:space="0" w:color="auto"/>
            <w:right w:val="none" w:sz="0" w:space="0" w:color="auto"/>
          </w:divBdr>
          <w:divsChild>
            <w:div w:id="1887987931">
              <w:marLeft w:val="0"/>
              <w:marRight w:val="0"/>
              <w:marTop w:val="0"/>
              <w:marBottom w:val="0"/>
              <w:divBdr>
                <w:top w:val="none" w:sz="0" w:space="0" w:color="auto"/>
                <w:left w:val="none" w:sz="0" w:space="0" w:color="auto"/>
                <w:bottom w:val="none" w:sz="0" w:space="0" w:color="auto"/>
                <w:right w:val="none" w:sz="0" w:space="0" w:color="auto"/>
              </w:divBdr>
            </w:div>
            <w:div w:id="980159666">
              <w:marLeft w:val="0"/>
              <w:marRight w:val="0"/>
              <w:marTop w:val="0"/>
              <w:marBottom w:val="0"/>
              <w:divBdr>
                <w:top w:val="none" w:sz="0" w:space="0" w:color="auto"/>
                <w:left w:val="none" w:sz="0" w:space="0" w:color="auto"/>
                <w:bottom w:val="none" w:sz="0" w:space="0" w:color="auto"/>
                <w:right w:val="none" w:sz="0" w:space="0" w:color="auto"/>
              </w:divBdr>
            </w:div>
          </w:divsChild>
        </w:div>
        <w:div w:id="2025789839">
          <w:marLeft w:val="0"/>
          <w:marRight w:val="0"/>
          <w:marTop w:val="0"/>
          <w:marBottom w:val="0"/>
          <w:divBdr>
            <w:top w:val="none" w:sz="0" w:space="0" w:color="auto"/>
            <w:left w:val="none" w:sz="0" w:space="0" w:color="auto"/>
            <w:bottom w:val="none" w:sz="0" w:space="0" w:color="auto"/>
            <w:right w:val="none" w:sz="0" w:space="0" w:color="auto"/>
          </w:divBdr>
        </w:div>
        <w:div w:id="327175639">
          <w:marLeft w:val="0"/>
          <w:marRight w:val="0"/>
          <w:marTop w:val="0"/>
          <w:marBottom w:val="0"/>
          <w:divBdr>
            <w:top w:val="none" w:sz="0" w:space="0" w:color="auto"/>
            <w:left w:val="none" w:sz="0" w:space="0" w:color="auto"/>
            <w:bottom w:val="none" w:sz="0" w:space="0" w:color="auto"/>
            <w:right w:val="none" w:sz="0" w:space="0" w:color="auto"/>
          </w:divBdr>
        </w:div>
        <w:div w:id="1129978304">
          <w:marLeft w:val="0"/>
          <w:marRight w:val="0"/>
          <w:marTop w:val="0"/>
          <w:marBottom w:val="0"/>
          <w:divBdr>
            <w:top w:val="none" w:sz="0" w:space="0" w:color="auto"/>
            <w:left w:val="none" w:sz="0" w:space="0" w:color="auto"/>
            <w:bottom w:val="none" w:sz="0" w:space="0" w:color="auto"/>
            <w:right w:val="none" w:sz="0" w:space="0" w:color="auto"/>
          </w:divBdr>
        </w:div>
        <w:div w:id="1861435621">
          <w:marLeft w:val="0"/>
          <w:marRight w:val="0"/>
          <w:marTop w:val="0"/>
          <w:marBottom w:val="0"/>
          <w:divBdr>
            <w:top w:val="none" w:sz="0" w:space="0" w:color="auto"/>
            <w:left w:val="none" w:sz="0" w:space="0" w:color="auto"/>
            <w:bottom w:val="none" w:sz="0" w:space="0" w:color="auto"/>
            <w:right w:val="none" w:sz="0" w:space="0" w:color="auto"/>
          </w:divBdr>
        </w:div>
        <w:div w:id="986010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165</Pages>
  <Words>85909</Words>
  <Characters>489687</Characters>
  <Application>Microsoft Office Word</Application>
  <DocSecurity>0</DocSecurity>
  <Lines>4080</Lines>
  <Paragraphs>1148</Paragraphs>
  <ScaleCrop>false</ScaleCrop>
  <Company/>
  <LinksUpToDate>false</LinksUpToDate>
  <CharactersWithSpaces>574448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c:creator>
  <cp:keywords/>
  <dc:description/>
  <cp:lastModifiedBy>F</cp:lastModifiedBy>
  <cp:revision>2</cp:revision>
  <dcterms:created xsi:type="dcterms:W3CDTF">2019-09-19T17:34:00Z</dcterms:created>
  <dcterms:modified xsi:type="dcterms:W3CDTF">2019-09-19T17:34:00Z</dcterms:modified>
</cp:coreProperties>
</file>