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E7" w:rsidRPr="00C34DA5" w:rsidRDefault="00FB2447" w:rsidP="00FB2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A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B2447" w:rsidRPr="00C34DA5" w:rsidRDefault="00FB2447" w:rsidP="00FB2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A5">
        <w:rPr>
          <w:rFonts w:ascii="Times New Roman" w:hAnsi="Times New Roman" w:cs="Times New Roman"/>
          <w:b/>
          <w:sz w:val="24"/>
          <w:szCs w:val="24"/>
        </w:rPr>
        <w:t xml:space="preserve">Сад – </w:t>
      </w:r>
      <w:proofErr w:type="spellStart"/>
      <w:r w:rsidRPr="00C34DA5">
        <w:rPr>
          <w:rFonts w:ascii="Times New Roman" w:hAnsi="Times New Roman" w:cs="Times New Roman"/>
          <w:b/>
          <w:sz w:val="24"/>
          <w:szCs w:val="24"/>
        </w:rPr>
        <w:t>Базовская</w:t>
      </w:r>
      <w:proofErr w:type="spellEnd"/>
      <w:r w:rsidRPr="00C34DA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FB2447" w:rsidRPr="00C34DA5" w:rsidRDefault="00FB2447" w:rsidP="00FB2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447" w:rsidRPr="00C34DA5" w:rsidRDefault="00FB2447" w:rsidP="00FB2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A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B2447" w:rsidRPr="00C34DA5" w:rsidRDefault="00FB2447" w:rsidP="00FB2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447" w:rsidRPr="00C34DA5" w:rsidRDefault="00FD6F71" w:rsidP="00FB2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B2447" w:rsidRPr="00C34DA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2447" w:rsidRPr="00C34DA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B2447" w:rsidRPr="00C34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="00FB2447" w:rsidRPr="00C34DA5">
        <w:rPr>
          <w:rFonts w:ascii="Times New Roman" w:hAnsi="Times New Roman" w:cs="Times New Roman"/>
          <w:b/>
          <w:sz w:val="24"/>
          <w:szCs w:val="24"/>
        </w:rPr>
        <w:t>п.К</w:t>
      </w:r>
      <w:r>
        <w:rPr>
          <w:rFonts w:ascii="Times New Roman" w:hAnsi="Times New Roman" w:cs="Times New Roman"/>
          <w:b/>
          <w:sz w:val="24"/>
          <w:szCs w:val="24"/>
        </w:rPr>
        <w:t>рынка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№ 6</w:t>
      </w:r>
    </w:p>
    <w:p w:rsidR="00FB2447" w:rsidRPr="00C34DA5" w:rsidRDefault="00FB2447" w:rsidP="00FB2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447" w:rsidRPr="00C34DA5" w:rsidRDefault="00FB2447" w:rsidP="00FB24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DA5">
        <w:rPr>
          <w:rFonts w:ascii="Times New Roman" w:hAnsi="Times New Roman" w:cs="Times New Roman"/>
          <w:b/>
          <w:sz w:val="24"/>
          <w:szCs w:val="24"/>
        </w:rPr>
        <w:t>Об организации приема детей в первый класс</w:t>
      </w:r>
    </w:p>
    <w:p w:rsidR="00FB2447" w:rsidRPr="00C34DA5" w:rsidRDefault="00FB2447" w:rsidP="00FB24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DA5">
        <w:rPr>
          <w:rFonts w:ascii="Times New Roman" w:hAnsi="Times New Roman" w:cs="Times New Roman"/>
          <w:b/>
          <w:sz w:val="24"/>
          <w:szCs w:val="24"/>
        </w:rPr>
        <w:t>В 20</w:t>
      </w:r>
      <w:r w:rsidR="00FD6F71">
        <w:rPr>
          <w:rFonts w:ascii="Times New Roman" w:hAnsi="Times New Roman" w:cs="Times New Roman"/>
          <w:b/>
          <w:sz w:val="24"/>
          <w:szCs w:val="24"/>
        </w:rPr>
        <w:t>20</w:t>
      </w:r>
      <w:r w:rsidRPr="00C34DA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B2447" w:rsidRDefault="00FB2447" w:rsidP="00FB2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89C" w:rsidRDefault="00FB2447" w:rsidP="00593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935F4">
        <w:rPr>
          <w:rFonts w:ascii="Times New Roman" w:hAnsi="Times New Roman" w:cs="Times New Roman"/>
          <w:sz w:val="24"/>
          <w:szCs w:val="24"/>
        </w:rPr>
        <w:t xml:space="preserve"> целях соблюдения прав граждан на образование в Российской Федерации независимо от места жительства и других обстоятельств(статья 43 Конституции Российской Федерации и статья 5 Федерального закона от 29 декабря 2012г. № 273-ФЗ «Об образовании в Российской Федерации», руководствуясь приказами Министерства образования и науки Российской Федерации от 30 августа 2013 года № 1015 « Об утверждении порядка организации и осуществления образовательной деятельности по основным общеобразовательным программам  -начального общего, основного общего и среднего общего образования», от 22 января 2014 года № 32 « Об утверждении порядка приема граждан на обучение по образовательным программам начального общего, основного общего и среднего общего </w:t>
      </w:r>
      <w:r w:rsidR="00BE7311">
        <w:rPr>
          <w:rFonts w:ascii="Times New Roman" w:hAnsi="Times New Roman" w:cs="Times New Roman"/>
          <w:sz w:val="24"/>
          <w:szCs w:val="24"/>
        </w:rPr>
        <w:t>образования», областным законом Ростовской области от14 ноября 2013 года№ 26-ЗС «Об образовании в Ростовской области», постановлением Администрации Матвеево-Курганского района от 09.06.2018 №830 « Об утверждении административного регламента предоставления муниципальной услуги «Зачисление в образовательные учреждения»,  приказами отдела образования Администрации Матвеево-Курганского района от 29.12.2017  №776 « Об утверждении Конфликтной комиссии по рассмотрению спорных вопросов при приеме детей в муниципальные общеобразовательные учреждения</w:t>
      </w:r>
      <w:r w:rsidR="0093689C">
        <w:rPr>
          <w:rFonts w:ascii="Times New Roman" w:hAnsi="Times New Roman" w:cs="Times New Roman"/>
          <w:sz w:val="24"/>
          <w:szCs w:val="24"/>
        </w:rPr>
        <w:t xml:space="preserve"> Матвеево-Курганского района», от </w:t>
      </w:r>
      <w:r w:rsidR="00FD6F71">
        <w:rPr>
          <w:rFonts w:ascii="Times New Roman" w:hAnsi="Times New Roman" w:cs="Times New Roman"/>
          <w:sz w:val="24"/>
          <w:szCs w:val="24"/>
        </w:rPr>
        <w:t>20.</w:t>
      </w:r>
      <w:r w:rsidR="0093689C">
        <w:rPr>
          <w:rFonts w:ascii="Times New Roman" w:hAnsi="Times New Roman" w:cs="Times New Roman"/>
          <w:sz w:val="24"/>
          <w:szCs w:val="24"/>
        </w:rPr>
        <w:t>01.20</w:t>
      </w:r>
      <w:r w:rsidR="00FD6F71">
        <w:rPr>
          <w:rFonts w:ascii="Times New Roman" w:hAnsi="Times New Roman" w:cs="Times New Roman"/>
          <w:sz w:val="24"/>
          <w:szCs w:val="24"/>
        </w:rPr>
        <w:t>20</w:t>
      </w:r>
      <w:r w:rsidR="0093689C">
        <w:rPr>
          <w:rFonts w:ascii="Times New Roman" w:hAnsi="Times New Roman" w:cs="Times New Roman"/>
          <w:sz w:val="24"/>
          <w:szCs w:val="24"/>
        </w:rPr>
        <w:t xml:space="preserve"> № 16 « О закреплении муниципальных бюджетных общеобразовательных учреждений, реализующих образовательные программы дошкольного, начального общего, основного общего и </w:t>
      </w:r>
      <w:r w:rsidR="0093689C" w:rsidRPr="00D952F9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за конкретными территориями </w:t>
      </w:r>
      <w:proofErr w:type="spellStart"/>
      <w:r w:rsidR="0093689C" w:rsidRPr="00D952F9">
        <w:rPr>
          <w:rFonts w:ascii="Times New Roman" w:hAnsi="Times New Roman" w:cs="Times New Roman"/>
          <w:sz w:val="24"/>
          <w:szCs w:val="24"/>
        </w:rPr>
        <w:t>Матвееево</w:t>
      </w:r>
      <w:proofErr w:type="spellEnd"/>
      <w:r w:rsidR="0093689C" w:rsidRPr="00D952F9">
        <w:rPr>
          <w:rFonts w:ascii="Times New Roman" w:hAnsi="Times New Roman" w:cs="Times New Roman"/>
          <w:sz w:val="24"/>
          <w:szCs w:val="24"/>
        </w:rPr>
        <w:t xml:space="preserve">-Курганского района», от </w:t>
      </w:r>
      <w:r w:rsidR="00D952F9" w:rsidRPr="00D952F9">
        <w:rPr>
          <w:rFonts w:ascii="Times New Roman" w:hAnsi="Times New Roman" w:cs="Times New Roman"/>
          <w:sz w:val="24"/>
          <w:szCs w:val="24"/>
        </w:rPr>
        <w:t>21</w:t>
      </w:r>
      <w:r w:rsidR="0093689C" w:rsidRPr="00D952F9">
        <w:rPr>
          <w:rFonts w:ascii="Times New Roman" w:hAnsi="Times New Roman" w:cs="Times New Roman"/>
          <w:sz w:val="24"/>
          <w:szCs w:val="24"/>
        </w:rPr>
        <w:t>.01.20</w:t>
      </w:r>
      <w:r w:rsidR="00D952F9" w:rsidRPr="00D952F9">
        <w:rPr>
          <w:rFonts w:ascii="Times New Roman" w:hAnsi="Times New Roman" w:cs="Times New Roman"/>
          <w:sz w:val="24"/>
          <w:szCs w:val="24"/>
        </w:rPr>
        <w:t>20</w:t>
      </w:r>
      <w:r w:rsidR="0093689C" w:rsidRPr="00D952F9">
        <w:rPr>
          <w:rFonts w:ascii="Times New Roman" w:hAnsi="Times New Roman" w:cs="Times New Roman"/>
          <w:sz w:val="24"/>
          <w:szCs w:val="24"/>
        </w:rPr>
        <w:t xml:space="preserve"> № </w:t>
      </w:r>
      <w:r w:rsidR="00D952F9" w:rsidRPr="00D952F9">
        <w:rPr>
          <w:rFonts w:ascii="Times New Roman" w:hAnsi="Times New Roman" w:cs="Times New Roman"/>
          <w:sz w:val="24"/>
          <w:szCs w:val="24"/>
        </w:rPr>
        <w:t>20</w:t>
      </w:r>
      <w:r w:rsidR="0093689C" w:rsidRPr="00D952F9">
        <w:rPr>
          <w:rFonts w:ascii="Times New Roman" w:hAnsi="Times New Roman" w:cs="Times New Roman"/>
          <w:sz w:val="24"/>
          <w:szCs w:val="24"/>
        </w:rPr>
        <w:t xml:space="preserve"> « Об организации приема детей в муниципальные бюджетные общеобразовательные учреждения Матвеево-Курганского района в 20</w:t>
      </w:r>
      <w:r w:rsidR="00D952F9" w:rsidRPr="00D952F9">
        <w:rPr>
          <w:rFonts w:ascii="Times New Roman" w:hAnsi="Times New Roman" w:cs="Times New Roman"/>
          <w:sz w:val="24"/>
          <w:szCs w:val="24"/>
        </w:rPr>
        <w:t>20</w:t>
      </w:r>
      <w:r w:rsidR="0093689C" w:rsidRPr="00D952F9">
        <w:rPr>
          <w:rFonts w:ascii="Times New Roman" w:hAnsi="Times New Roman" w:cs="Times New Roman"/>
          <w:sz w:val="24"/>
          <w:szCs w:val="24"/>
        </w:rPr>
        <w:t xml:space="preserve"> году», а также с целью обеспечения организации приемной комиссии на 20</w:t>
      </w:r>
      <w:r w:rsidR="00D952F9" w:rsidRPr="00D952F9">
        <w:rPr>
          <w:rFonts w:ascii="Times New Roman" w:hAnsi="Times New Roman" w:cs="Times New Roman"/>
          <w:sz w:val="24"/>
          <w:szCs w:val="24"/>
        </w:rPr>
        <w:t>20</w:t>
      </w:r>
      <w:r w:rsidR="0093689C" w:rsidRPr="00D952F9">
        <w:rPr>
          <w:rFonts w:ascii="Times New Roman" w:hAnsi="Times New Roman" w:cs="Times New Roman"/>
          <w:sz w:val="24"/>
          <w:szCs w:val="24"/>
        </w:rPr>
        <w:t>- 20</w:t>
      </w:r>
      <w:r w:rsidR="00D952F9" w:rsidRPr="00D952F9">
        <w:rPr>
          <w:rFonts w:ascii="Times New Roman" w:hAnsi="Times New Roman" w:cs="Times New Roman"/>
          <w:sz w:val="24"/>
          <w:szCs w:val="24"/>
        </w:rPr>
        <w:t>21</w:t>
      </w:r>
      <w:r w:rsidR="0093689C" w:rsidRPr="00D952F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E0488" w:rsidRDefault="00BE0488" w:rsidP="00593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89C" w:rsidRDefault="0093689C" w:rsidP="00593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DA5">
        <w:rPr>
          <w:rFonts w:ascii="Times New Roman" w:hAnsi="Times New Roman" w:cs="Times New Roman"/>
          <w:b/>
          <w:sz w:val="24"/>
          <w:szCs w:val="24"/>
        </w:rPr>
        <w:t xml:space="preserve">           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0488" w:rsidRDefault="00BE0488" w:rsidP="005935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89C" w:rsidRDefault="0093689C" w:rsidP="00936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прием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заявлений и документов от родителей (законных представителей) в первый класс заместителя директора по УВР Сулейманову Наталию Михайловну.</w:t>
      </w:r>
    </w:p>
    <w:p w:rsidR="0093689C" w:rsidRDefault="0093689C" w:rsidP="00936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приема заявлений и документов (приложение)</w:t>
      </w:r>
    </w:p>
    <w:p w:rsidR="0093689C" w:rsidRDefault="0093689C" w:rsidP="00936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Сулейманововй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BE0488" w:rsidRDefault="0093689C" w:rsidP="00FD6F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собрание для родителей будущих первоклассников </w:t>
      </w:r>
      <w:r w:rsidR="00BE0488">
        <w:rPr>
          <w:rFonts w:ascii="Times New Roman" w:hAnsi="Times New Roman" w:cs="Times New Roman"/>
          <w:sz w:val="24"/>
          <w:szCs w:val="24"/>
        </w:rPr>
        <w:t>01.02.20</w:t>
      </w:r>
      <w:r w:rsidR="00FD6F71">
        <w:rPr>
          <w:rFonts w:ascii="Times New Roman" w:hAnsi="Times New Roman" w:cs="Times New Roman"/>
          <w:sz w:val="24"/>
          <w:szCs w:val="24"/>
        </w:rPr>
        <w:t>20</w:t>
      </w:r>
      <w:r w:rsidR="00BE0488">
        <w:rPr>
          <w:rFonts w:ascii="Times New Roman" w:hAnsi="Times New Roman" w:cs="Times New Roman"/>
          <w:sz w:val="24"/>
          <w:szCs w:val="24"/>
        </w:rPr>
        <w:t xml:space="preserve"> в 17.00</w:t>
      </w:r>
    </w:p>
    <w:p w:rsidR="00FB2447" w:rsidRPr="00FD6F71" w:rsidRDefault="00BE0488" w:rsidP="009368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организованный прием заявлений в первый класс для граждан, проживающих на закрепленной территории, с 1 февраля текущего года и завершить </w:t>
      </w:r>
      <w:r w:rsidRPr="00FD6F71">
        <w:rPr>
          <w:rFonts w:ascii="Times New Roman" w:hAnsi="Times New Roman" w:cs="Times New Roman"/>
          <w:sz w:val="24"/>
          <w:szCs w:val="24"/>
        </w:rPr>
        <w:t xml:space="preserve">не позднее 30 июня текущего года. </w:t>
      </w:r>
      <w:r w:rsidR="00BE7311" w:rsidRPr="00FD6F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4DA5" w:rsidRDefault="00FD6F71" w:rsidP="005D0FE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71">
        <w:rPr>
          <w:rFonts w:ascii="Times New Roman" w:hAnsi="Times New Roman" w:cs="Times New Roman"/>
          <w:sz w:val="24"/>
          <w:szCs w:val="24"/>
        </w:rPr>
        <w:t xml:space="preserve"> </w:t>
      </w:r>
      <w:r w:rsidR="00C34DA5" w:rsidRPr="00FD6F71">
        <w:rPr>
          <w:rFonts w:ascii="Times New Roman" w:hAnsi="Times New Roman" w:cs="Times New Roman"/>
          <w:sz w:val="24"/>
          <w:szCs w:val="24"/>
        </w:rPr>
        <w:t>Осуществлять прием по личному заявлению родителей (законных представителей).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C34DA5" w:rsidRDefault="00FD6F71" w:rsidP="00FD6F71">
      <w:pPr>
        <w:pStyle w:val="a3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6F71">
        <w:rPr>
          <w:rFonts w:ascii="Times New Roman" w:hAnsi="Times New Roman" w:cs="Times New Roman"/>
          <w:sz w:val="24"/>
          <w:szCs w:val="24"/>
        </w:rPr>
        <w:t xml:space="preserve"> </w:t>
      </w:r>
      <w:r w:rsidR="00C34DA5" w:rsidRPr="00FD6F71">
        <w:rPr>
          <w:rFonts w:ascii="Times New Roman" w:hAnsi="Times New Roman" w:cs="Times New Roman"/>
          <w:sz w:val="24"/>
          <w:szCs w:val="24"/>
        </w:rPr>
        <w:t xml:space="preserve">Приём в первый класс осуществлять в соответствии с требованиями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DA5" w:rsidRPr="00FD6F71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в области образования.  (приложение) </w:t>
      </w:r>
    </w:p>
    <w:p w:rsidR="00C34DA5" w:rsidRPr="00FD6F71" w:rsidRDefault="00FD6F71" w:rsidP="00FD6F71">
      <w:pPr>
        <w:pStyle w:val="a3"/>
        <w:spacing w:after="12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D6F71">
        <w:rPr>
          <w:rFonts w:ascii="Times New Roman" w:hAnsi="Times New Roman" w:cs="Times New Roman"/>
          <w:sz w:val="24"/>
          <w:szCs w:val="24"/>
        </w:rPr>
        <w:t>.</w:t>
      </w:r>
      <w:r w:rsidR="00C34DA5" w:rsidRPr="00FD6F71">
        <w:rPr>
          <w:rFonts w:ascii="Times New Roman" w:hAnsi="Times New Roman" w:cs="Times New Roman"/>
          <w:sz w:val="24"/>
          <w:szCs w:val="24"/>
        </w:rPr>
        <w:t xml:space="preserve"> Обеспечить в</w:t>
      </w:r>
      <w:r w:rsidR="00C34DA5" w:rsidRPr="00FD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 требований документооборота при регистрации заявлений о приеме в общеобразовательное учреждение (п. 18 </w:t>
      </w:r>
      <w:r w:rsidR="00C34DA5" w:rsidRPr="00FD6F71">
        <w:rPr>
          <w:rFonts w:ascii="Times New Roman" w:hAnsi="Times New Roman" w:cs="Times New Roman"/>
          <w:sz w:val="24"/>
          <w:szCs w:val="24"/>
        </w:rPr>
        <w:t xml:space="preserve">Порядка приема граждан на обучение </w:t>
      </w:r>
      <w:r w:rsidR="00C34DA5" w:rsidRPr="00FD6F71">
        <w:rPr>
          <w:rFonts w:ascii="Times New Roman" w:hAnsi="Times New Roman" w:cs="Times New Roman"/>
          <w:sz w:val="24"/>
          <w:szCs w:val="24"/>
        </w:rPr>
        <w:lastRenderedPageBreak/>
        <w:t>по образовательным программам начального общего, основного общего и среднего общего образования</w:t>
      </w:r>
      <w:r w:rsidR="00C34DA5" w:rsidRPr="00FD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</w:t>
      </w:r>
      <w:r w:rsidR="00C34DA5" w:rsidRPr="00FD6F7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22 </w:t>
      </w:r>
      <w:proofErr w:type="gramStart"/>
      <w:r w:rsidR="00C34DA5" w:rsidRPr="00FD6F71">
        <w:rPr>
          <w:rFonts w:ascii="Times New Roman" w:hAnsi="Times New Roman" w:cs="Times New Roman"/>
          <w:sz w:val="24"/>
          <w:szCs w:val="24"/>
        </w:rPr>
        <w:t>января  2014</w:t>
      </w:r>
      <w:proofErr w:type="gramEnd"/>
      <w:r w:rsidR="00C34DA5" w:rsidRPr="00FD6F71">
        <w:rPr>
          <w:rFonts w:ascii="Times New Roman" w:hAnsi="Times New Roman" w:cs="Times New Roman"/>
          <w:sz w:val="24"/>
          <w:szCs w:val="24"/>
        </w:rPr>
        <w:t xml:space="preserve"> года № 32</w:t>
      </w:r>
      <w:r w:rsidR="00C34DA5" w:rsidRPr="00FD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C34DA5" w:rsidRPr="00FD6F71" w:rsidRDefault="00C34DA5" w:rsidP="00C34DA5">
      <w:pPr>
        <w:tabs>
          <w:tab w:val="left" w:pos="0"/>
        </w:tabs>
        <w:jc w:val="both"/>
        <w:rPr>
          <w:sz w:val="24"/>
          <w:szCs w:val="24"/>
        </w:rPr>
      </w:pPr>
      <w:r w:rsidRPr="00FD6F71">
        <w:rPr>
          <w:sz w:val="24"/>
          <w:szCs w:val="24"/>
        </w:rPr>
        <w:t xml:space="preserve">4.Н.М.Сулеймановой- заместителю директора по УВР и </w:t>
      </w:r>
      <w:proofErr w:type="spellStart"/>
      <w:r w:rsidRPr="00FD6F71">
        <w:rPr>
          <w:sz w:val="24"/>
          <w:szCs w:val="24"/>
        </w:rPr>
        <w:t>В.В.Штенгеловой</w:t>
      </w:r>
      <w:proofErr w:type="spellEnd"/>
      <w:r w:rsidRPr="00FD6F71">
        <w:rPr>
          <w:sz w:val="24"/>
          <w:szCs w:val="24"/>
        </w:rPr>
        <w:t>-ответственному за работу сайта обеспечить размещение на информационных стендах и на официальном сайте учреждения в сети Интернет:</w:t>
      </w:r>
    </w:p>
    <w:p w:rsidR="00C34DA5" w:rsidRDefault="00C34DA5" w:rsidP="00C34DA5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40" w:hanging="11"/>
        <w:jc w:val="both"/>
        <w:rPr>
          <w:sz w:val="24"/>
          <w:szCs w:val="24"/>
        </w:rPr>
      </w:pPr>
      <w:r w:rsidRPr="00FD6F71">
        <w:rPr>
          <w:sz w:val="24"/>
          <w:szCs w:val="24"/>
        </w:rPr>
        <w:t>распорядительного акта органа</w:t>
      </w:r>
      <w:r>
        <w:rPr>
          <w:sz w:val="24"/>
          <w:szCs w:val="24"/>
        </w:rPr>
        <w:t xml:space="preserve"> местного самоуправления муниципального района о закрепленной территории;</w:t>
      </w:r>
      <w:r>
        <w:rPr>
          <w:sz w:val="24"/>
          <w:szCs w:val="24"/>
        </w:rPr>
        <w:tab/>
      </w:r>
    </w:p>
    <w:p w:rsidR="00C34DA5" w:rsidRDefault="00C34DA5" w:rsidP="00C34DA5">
      <w:pPr>
        <w:numPr>
          <w:ilvl w:val="0"/>
          <w:numId w:val="2"/>
        </w:numPr>
        <w:tabs>
          <w:tab w:val="left" w:pos="0"/>
          <w:tab w:val="left" w:pos="993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Правила приема обучаю</w:t>
      </w:r>
      <w:r>
        <w:rPr>
          <w:sz w:val="24"/>
          <w:szCs w:val="24"/>
        </w:rPr>
        <w:softHyphen/>
        <w:t>щихся в образовательное учреждение (на обучение по основным общеобразо</w:t>
      </w:r>
      <w:r>
        <w:rPr>
          <w:sz w:val="24"/>
          <w:szCs w:val="24"/>
        </w:rPr>
        <w:softHyphen/>
        <w:t>вательным программам и дополнительным образо</w:t>
      </w:r>
      <w:r>
        <w:rPr>
          <w:sz w:val="24"/>
          <w:szCs w:val="24"/>
        </w:rPr>
        <w:softHyphen/>
        <w:t>вательным программам);</w:t>
      </w:r>
    </w:p>
    <w:p w:rsidR="00C34DA5" w:rsidRDefault="00C34DA5" w:rsidP="00C34DA5">
      <w:pPr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информации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C34DA5" w:rsidRDefault="00C34DA5" w:rsidP="00C34DA5">
      <w:pPr>
        <w:numPr>
          <w:ilvl w:val="0"/>
          <w:numId w:val="2"/>
        </w:numPr>
        <w:tabs>
          <w:tab w:val="left" w:pos="0"/>
          <w:tab w:val="left" w:pos="993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перечня документов, необходимых для приема детей в общеобразовательное учреждение; </w:t>
      </w:r>
    </w:p>
    <w:p w:rsidR="00C34DA5" w:rsidRDefault="00C34DA5" w:rsidP="00C34DA5">
      <w:pPr>
        <w:numPr>
          <w:ilvl w:val="0"/>
          <w:numId w:val="2"/>
        </w:numPr>
        <w:tabs>
          <w:tab w:val="left" w:pos="0"/>
          <w:tab w:val="left" w:pos="993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информации о деятельности </w:t>
      </w:r>
      <w:r>
        <w:rPr>
          <w:rFonts w:eastAsia="Times New Roman"/>
          <w:color w:val="000000"/>
          <w:sz w:val="24"/>
          <w:szCs w:val="24"/>
        </w:rPr>
        <w:t>Комиссии по соблюдению гарантий прав детей на получение общего образования при отделе образования Администрации Матвеево-Курганского района</w:t>
      </w:r>
      <w:r>
        <w:rPr>
          <w:sz w:val="24"/>
          <w:szCs w:val="24"/>
        </w:rPr>
        <w:t>;</w:t>
      </w:r>
    </w:p>
    <w:p w:rsidR="00C34DA5" w:rsidRDefault="00C34DA5" w:rsidP="00C34DA5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наличии свободных мест для приема детей, не проживающих на закрепленной территории, не позднее 1 июля;</w:t>
      </w:r>
    </w:p>
    <w:p w:rsidR="00C34DA5" w:rsidRDefault="00C34DA5" w:rsidP="00C34DA5">
      <w:pPr>
        <w:numPr>
          <w:ilvl w:val="0"/>
          <w:numId w:val="2"/>
        </w:numPr>
        <w:tabs>
          <w:tab w:val="left" w:pos="0"/>
          <w:tab w:val="left" w:pos="993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перечня иных сведений и копий документов, подлежащих размещению на официальном сайте общеобразовательного учреждения в сети Интернет, установленный статьей 29 Федерального закона от 29 декабря 2012 года № 273-ФЗ "Об образовании в Российской Федерации".</w:t>
      </w:r>
    </w:p>
    <w:p w:rsidR="00C34DA5" w:rsidRDefault="00C34DA5" w:rsidP="00C34DA5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Н.М.Сулеймановой</w:t>
      </w:r>
      <w:proofErr w:type="spellEnd"/>
      <w:r>
        <w:rPr>
          <w:sz w:val="24"/>
          <w:szCs w:val="24"/>
          <w:lang w:eastAsia="ru-RU"/>
        </w:rPr>
        <w:t>- оперативно информировать отдел образования Администрации Матвеево-Курганского района:</w:t>
      </w:r>
    </w:p>
    <w:p w:rsidR="00C34DA5" w:rsidRDefault="00C34DA5" w:rsidP="00C34DA5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hanging="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 отказе гражданам в приеме их детей в первый класс по причине отсутствия свободных мест в общеобразовательном учреждении и другим уважительным причинам;</w:t>
      </w:r>
    </w:p>
    <w:p w:rsidR="00C34DA5" w:rsidRDefault="00C34DA5" w:rsidP="00C34DA5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hanging="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ходе комплектования первых классов на 20</w:t>
      </w:r>
      <w:r w:rsidR="00D80159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-20</w:t>
      </w:r>
      <w:r w:rsidRPr="00C34DA5">
        <w:rPr>
          <w:sz w:val="24"/>
          <w:szCs w:val="24"/>
          <w:lang w:eastAsia="ru-RU"/>
        </w:rPr>
        <w:t>2</w:t>
      </w:r>
      <w:r w:rsidR="00D80159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учебный год по состоянию на 31.05., 30.06., 31.07 и 20.08.20</w:t>
      </w:r>
      <w:r w:rsidR="00D80159">
        <w:rPr>
          <w:sz w:val="24"/>
          <w:szCs w:val="24"/>
          <w:lang w:eastAsia="ru-RU"/>
        </w:rPr>
        <w:t>20г.</w:t>
      </w:r>
      <w:r>
        <w:rPr>
          <w:sz w:val="24"/>
          <w:szCs w:val="24"/>
          <w:lang w:eastAsia="ru-RU"/>
        </w:rPr>
        <w:t xml:space="preserve"> года согласно приложению.</w:t>
      </w:r>
    </w:p>
    <w:p w:rsidR="00C34DA5" w:rsidRDefault="00C34DA5" w:rsidP="00C34DA5">
      <w:pPr>
        <w:pStyle w:val="ConsTitle"/>
        <w:widowControl/>
        <w:spacing w:after="120"/>
        <w:ind w:left="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5.1. Довести настоящий приказ до сведения родителей (законных представителей) несовершеннолетних, поступающих в первый класс.</w:t>
      </w:r>
    </w:p>
    <w:p w:rsidR="00C34DA5" w:rsidRDefault="00C34DA5" w:rsidP="00C34DA5">
      <w:pPr>
        <w:shd w:val="clear" w:color="auto" w:fill="FFFFFF"/>
        <w:tabs>
          <w:tab w:val="left" w:pos="288"/>
        </w:tabs>
        <w:spacing w:line="278" w:lineRule="exact"/>
        <w:ind w:left="142"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4. Контроль за исполнением настоящего приказа оставляю за собой.</w:t>
      </w:r>
    </w:p>
    <w:p w:rsidR="00C34DA5" w:rsidRDefault="00C34DA5" w:rsidP="00C34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DA5" w:rsidRDefault="00C34DA5" w:rsidP="00C34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Л.Н.Дереза</w:t>
      </w:r>
      <w:proofErr w:type="spellEnd"/>
    </w:p>
    <w:p w:rsidR="00C34DA5" w:rsidRDefault="00C34DA5" w:rsidP="00C34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DA5" w:rsidRDefault="00C34DA5" w:rsidP="00C34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80159" w:rsidRDefault="00D80159" w:rsidP="00C34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159" w:rsidRDefault="00D80159" w:rsidP="00C34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159" w:rsidRDefault="00D80159" w:rsidP="00C34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159" w:rsidRDefault="00D80159" w:rsidP="00C34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159" w:rsidRDefault="00D80159" w:rsidP="00C34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80159" w:rsidSect="00FD6F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08A"/>
    <w:multiLevelType w:val="hybridMultilevel"/>
    <w:tmpl w:val="29D419B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2C99"/>
    <w:multiLevelType w:val="hybridMultilevel"/>
    <w:tmpl w:val="38EE784A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7677F"/>
    <w:multiLevelType w:val="multilevel"/>
    <w:tmpl w:val="0AC4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E8"/>
    <w:rsid w:val="00431BE8"/>
    <w:rsid w:val="005935F4"/>
    <w:rsid w:val="0093689C"/>
    <w:rsid w:val="00AA67E7"/>
    <w:rsid w:val="00BE0488"/>
    <w:rsid w:val="00BE7311"/>
    <w:rsid w:val="00C34DA5"/>
    <w:rsid w:val="00D80159"/>
    <w:rsid w:val="00D952F9"/>
    <w:rsid w:val="00FB2447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BCCE"/>
  <w15:chartTrackingRefBased/>
  <w15:docId w15:val="{EB79D11A-2CA4-4FD9-A54F-85F0A09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A5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447"/>
    <w:pPr>
      <w:spacing w:after="0" w:line="240" w:lineRule="auto"/>
    </w:pPr>
  </w:style>
  <w:style w:type="paragraph" w:customStyle="1" w:styleId="ConsPlusNormal">
    <w:name w:val="ConsPlusNormal"/>
    <w:rsid w:val="00C34DA5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Title">
    <w:name w:val="ConsTitle"/>
    <w:rsid w:val="00C34D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4">
    <w:name w:val="Основной текст_"/>
    <w:link w:val="2"/>
    <w:locked/>
    <w:rsid w:val="00C34DA5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C34DA5"/>
    <w:pPr>
      <w:widowControl w:val="0"/>
      <w:shd w:val="clear" w:color="auto" w:fill="FFFFFF"/>
      <w:suppressAutoHyphens w:val="0"/>
      <w:spacing w:before="240" w:after="240" w:line="0" w:lineRule="atLeast"/>
      <w:jc w:val="both"/>
    </w:pPr>
    <w:rPr>
      <w:rFonts w:asciiTheme="minorHAnsi" w:eastAsiaTheme="minorHAnsi" w:hAnsiTheme="minorHAnsi" w:cstheme="minorBidi"/>
      <w:spacing w:val="2"/>
      <w:kern w:val="0"/>
      <w:sz w:val="25"/>
      <w:szCs w:val="25"/>
      <w:lang w:eastAsia="en-US"/>
    </w:rPr>
  </w:style>
  <w:style w:type="paragraph" w:customStyle="1" w:styleId="1">
    <w:name w:val="Обычный1"/>
    <w:rsid w:val="00C34DA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0">
    <w:name w:val="Основной текст1"/>
    <w:basedOn w:val="a"/>
    <w:rsid w:val="00C34DA5"/>
    <w:pPr>
      <w:shd w:val="clear" w:color="auto" w:fill="FFFFFF"/>
      <w:suppressAutoHyphens w:val="0"/>
      <w:spacing w:before="180" w:after="540" w:line="0" w:lineRule="atLeast"/>
      <w:jc w:val="center"/>
    </w:pPr>
    <w:rPr>
      <w:rFonts w:eastAsia="Times New Roman"/>
      <w:kern w:val="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D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DA5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2019-06-04T14:15:00Z</cp:lastPrinted>
  <dcterms:created xsi:type="dcterms:W3CDTF">2019-06-04T11:29:00Z</dcterms:created>
  <dcterms:modified xsi:type="dcterms:W3CDTF">2020-07-08T11:02:00Z</dcterms:modified>
</cp:coreProperties>
</file>