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79" w:rsidRPr="00936B83" w:rsidRDefault="00FC5F79" w:rsidP="00FC5F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79" w:rsidRPr="00936B83" w:rsidRDefault="00FC5F79" w:rsidP="00FC5F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AC" w:rsidRPr="00222557" w:rsidRDefault="009050AC" w:rsidP="009050AC">
      <w:pPr>
        <w:widowControl w:val="0"/>
        <w:tabs>
          <w:tab w:val="left" w:pos="1140"/>
        </w:tabs>
        <w:spacing w:after="603" w:line="230" w:lineRule="exact"/>
        <w:ind w:right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557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область, Матвеево-Курганский район</w:t>
      </w:r>
    </w:p>
    <w:p w:rsidR="009050AC" w:rsidRPr="00222557" w:rsidRDefault="009050AC" w:rsidP="009050AC">
      <w:pPr>
        <w:widowControl w:val="0"/>
        <w:spacing w:after="603" w:line="230" w:lineRule="exact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5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050AC" w:rsidRPr="00222557" w:rsidRDefault="009050AC" w:rsidP="009050AC">
      <w:pPr>
        <w:widowControl w:val="0"/>
        <w:spacing w:after="603" w:line="230" w:lineRule="exact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57">
        <w:rPr>
          <w:rFonts w:ascii="Times New Roman" w:hAnsi="Times New Roman" w:cs="Times New Roman"/>
          <w:b/>
          <w:sz w:val="28"/>
          <w:szCs w:val="28"/>
        </w:rPr>
        <w:t>Сад – Базовская средняя общеобразовательная школа</w:t>
      </w:r>
    </w:p>
    <w:p w:rsidR="009050AC" w:rsidRPr="00222557" w:rsidRDefault="009050AC" w:rsidP="009050AC">
      <w:pPr>
        <w:widowControl w:val="0"/>
        <w:spacing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22557">
        <w:rPr>
          <w:rFonts w:ascii="Times New Roman" w:hAnsi="Times New Roman" w:cs="Times New Roman"/>
          <w:color w:val="000000"/>
          <w:sz w:val="23"/>
          <w:szCs w:val="23"/>
        </w:rPr>
        <w:t xml:space="preserve"> «Утверждаю»</w:t>
      </w:r>
    </w:p>
    <w:p w:rsidR="009050AC" w:rsidRPr="00222557" w:rsidRDefault="009050AC" w:rsidP="009050AC">
      <w:pPr>
        <w:widowControl w:val="0"/>
        <w:spacing w:line="230" w:lineRule="exact"/>
        <w:jc w:val="right"/>
        <w:rPr>
          <w:rFonts w:ascii="Times New Roman" w:hAnsi="Times New Roman" w:cs="Times New Roman"/>
          <w:sz w:val="23"/>
          <w:szCs w:val="23"/>
        </w:rPr>
      </w:pPr>
    </w:p>
    <w:p w:rsidR="009050AC" w:rsidRPr="00222557" w:rsidRDefault="009050AC" w:rsidP="009050AC">
      <w:pPr>
        <w:widowControl w:val="0"/>
        <w:tabs>
          <w:tab w:val="left" w:leader="underscore" w:pos="7402"/>
          <w:tab w:val="left" w:leader="underscore" w:pos="8090"/>
        </w:tabs>
        <w:spacing w:after="238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22557">
        <w:rPr>
          <w:rFonts w:ascii="Times New Roman" w:hAnsi="Times New Roman" w:cs="Times New Roman"/>
          <w:color w:val="000000"/>
          <w:sz w:val="23"/>
          <w:szCs w:val="23"/>
        </w:rPr>
        <w:t>Директор МБОУ Сад-Базовскаясош</w:t>
      </w:r>
    </w:p>
    <w:p w:rsidR="009050AC" w:rsidRPr="00222557" w:rsidRDefault="009050AC" w:rsidP="009050AC">
      <w:pPr>
        <w:widowControl w:val="0"/>
        <w:tabs>
          <w:tab w:val="left" w:leader="underscore" w:pos="7402"/>
          <w:tab w:val="left" w:leader="underscore" w:pos="8090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222557">
        <w:rPr>
          <w:rFonts w:ascii="Times New Roman" w:hAnsi="Times New Roman" w:cs="Times New Roman"/>
          <w:color w:val="000000"/>
          <w:sz w:val="23"/>
          <w:szCs w:val="23"/>
        </w:rPr>
        <w:t>Л.Н.Дереза</w:t>
      </w:r>
    </w:p>
    <w:p w:rsidR="009050AC" w:rsidRPr="00222557" w:rsidRDefault="009050AC" w:rsidP="009050AC">
      <w:pPr>
        <w:widowControl w:val="0"/>
        <w:tabs>
          <w:tab w:val="left" w:leader="underscore" w:pos="7080"/>
          <w:tab w:val="left" w:leader="underscore" w:pos="8090"/>
        </w:tabs>
        <w:spacing w:after="238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22557">
        <w:rPr>
          <w:rFonts w:ascii="Times New Roman" w:hAnsi="Times New Roman" w:cs="Times New Roman"/>
          <w:color w:val="000000"/>
          <w:sz w:val="23"/>
          <w:szCs w:val="23"/>
        </w:rPr>
        <w:t>Приказ от   30.08.2018 №___</w:t>
      </w:r>
    </w:p>
    <w:p w:rsidR="009050AC" w:rsidRPr="00222557" w:rsidRDefault="009050AC" w:rsidP="009050AC">
      <w:pPr>
        <w:widowControl w:val="0"/>
        <w:tabs>
          <w:tab w:val="left" w:leader="underscore" w:pos="7080"/>
          <w:tab w:val="left" w:leader="underscore" w:pos="8090"/>
        </w:tabs>
        <w:spacing w:after="238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22557">
        <w:rPr>
          <w:rFonts w:ascii="Times New Roman" w:hAnsi="Times New Roman" w:cs="Times New Roman"/>
          <w:color w:val="000000"/>
          <w:sz w:val="23"/>
          <w:szCs w:val="23"/>
        </w:rPr>
        <w:t>___________________Л.Н. Дереза</w:t>
      </w:r>
    </w:p>
    <w:p w:rsidR="009050AC" w:rsidRPr="00303AFB" w:rsidRDefault="009050AC" w:rsidP="009050AC">
      <w:pPr>
        <w:widowControl w:val="0"/>
        <w:tabs>
          <w:tab w:val="left" w:leader="underscore" w:pos="8090"/>
        </w:tabs>
        <w:spacing w:line="230" w:lineRule="exact"/>
        <w:jc w:val="both"/>
        <w:rPr>
          <w:color w:val="000000"/>
          <w:sz w:val="23"/>
          <w:szCs w:val="23"/>
        </w:rPr>
      </w:pPr>
    </w:p>
    <w:p w:rsidR="009050AC" w:rsidRPr="00303AFB" w:rsidRDefault="009050AC" w:rsidP="009050AC">
      <w:pPr>
        <w:widowControl w:val="0"/>
        <w:tabs>
          <w:tab w:val="left" w:leader="underscore" w:pos="8090"/>
        </w:tabs>
        <w:spacing w:line="230" w:lineRule="exact"/>
        <w:jc w:val="both"/>
        <w:rPr>
          <w:color w:val="000000"/>
          <w:sz w:val="23"/>
          <w:szCs w:val="23"/>
        </w:rPr>
      </w:pPr>
    </w:p>
    <w:p w:rsidR="009050AC" w:rsidRPr="00303AFB" w:rsidRDefault="009050AC" w:rsidP="009050AC">
      <w:pPr>
        <w:widowControl w:val="0"/>
        <w:tabs>
          <w:tab w:val="left" w:leader="underscore" w:pos="8090"/>
        </w:tabs>
        <w:spacing w:line="230" w:lineRule="exact"/>
        <w:jc w:val="both"/>
        <w:rPr>
          <w:sz w:val="23"/>
          <w:szCs w:val="23"/>
        </w:rPr>
      </w:pPr>
    </w:p>
    <w:p w:rsidR="009050AC" w:rsidRPr="00222557" w:rsidRDefault="009050AC" w:rsidP="009050AC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bookmark3"/>
      <w:r w:rsidRPr="00222557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  <w:bookmarkEnd w:id="0"/>
    </w:p>
    <w:p w:rsidR="009050AC" w:rsidRPr="00222557" w:rsidRDefault="009050AC" w:rsidP="009050AC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050AC" w:rsidRPr="00222557" w:rsidRDefault="009050AC" w:rsidP="009050AC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050AC" w:rsidRPr="00222557" w:rsidRDefault="009050AC" w:rsidP="002225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557">
        <w:rPr>
          <w:rFonts w:ascii="Times New Roman" w:hAnsi="Times New Roman" w:cs="Times New Roman"/>
          <w:b/>
          <w:sz w:val="36"/>
          <w:szCs w:val="36"/>
        </w:rPr>
        <w:t>(адаптированная основная общеобразовательная программа для детей с ОВЗ)</w:t>
      </w:r>
    </w:p>
    <w:p w:rsidR="009050AC" w:rsidRPr="00222557" w:rsidRDefault="009050AC" w:rsidP="009050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5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50AC" w:rsidRPr="00222557" w:rsidRDefault="009050AC" w:rsidP="009050AC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050AC" w:rsidRPr="00222557" w:rsidRDefault="009050AC" w:rsidP="009050AC">
      <w:pPr>
        <w:widowControl w:val="0"/>
        <w:spacing w:after="9" w:line="27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2557">
        <w:rPr>
          <w:rFonts w:ascii="Times New Roman" w:hAnsi="Times New Roman" w:cs="Times New Roman"/>
          <w:color w:val="000000"/>
          <w:sz w:val="27"/>
          <w:szCs w:val="27"/>
        </w:rPr>
        <w:t>по ________</w:t>
      </w:r>
      <w:r w:rsidRPr="00222557">
        <w:rPr>
          <w:rFonts w:ascii="Times New Roman" w:hAnsi="Times New Roman" w:cs="Times New Roman"/>
          <w:color w:val="000000"/>
          <w:sz w:val="27"/>
          <w:szCs w:val="27"/>
          <w:u w:val="single"/>
        </w:rPr>
        <w:t>окружающему миру</w:t>
      </w:r>
      <w:r w:rsidRPr="00222557">
        <w:rPr>
          <w:rFonts w:ascii="Times New Roman" w:hAnsi="Times New Roman" w:cs="Times New Roman"/>
          <w:color w:val="000000"/>
          <w:sz w:val="27"/>
          <w:szCs w:val="27"/>
        </w:rPr>
        <w:t>____________________________________</w:t>
      </w:r>
    </w:p>
    <w:p w:rsidR="009050AC" w:rsidRPr="00222557" w:rsidRDefault="009050AC" w:rsidP="009050AC">
      <w:pPr>
        <w:widowControl w:val="0"/>
        <w:spacing w:after="187" w:line="170" w:lineRule="exact"/>
        <w:ind w:right="24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222557">
        <w:rPr>
          <w:rFonts w:ascii="Times New Roman" w:hAnsi="Times New Roman" w:cs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9050AC" w:rsidRPr="00222557" w:rsidRDefault="009050AC" w:rsidP="009050AC">
      <w:pPr>
        <w:widowControl w:val="0"/>
        <w:spacing w:after="249" w:line="270" w:lineRule="exact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22557">
        <w:rPr>
          <w:rFonts w:ascii="Times New Roman" w:hAnsi="Times New Roman" w:cs="Times New Roman"/>
          <w:color w:val="000000"/>
          <w:sz w:val="27"/>
          <w:szCs w:val="27"/>
        </w:rPr>
        <w:t>Уровень общего образования (класс</w:t>
      </w:r>
      <w:r w:rsidRPr="00222557">
        <w:rPr>
          <w:rFonts w:ascii="Times New Roman" w:hAnsi="Times New Roman" w:cs="Times New Roman"/>
          <w:color w:val="000000"/>
          <w:sz w:val="27"/>
          <w:szCs w:val="27"/>
          <w:u w:val="single"/>
        </w:rPr>
        <w:t>)    начальное общее_ 3  класс_________</w:t>
      </w:r>
    </w:p>
    <w:p w:rsidR="009050AC" w:rsidRPr="00222557" w:rsidRDefault="009050AC" w:rsidP="009050AC">
      <w:pPr>
        <w:widowControl w:val="0"/>
        <w:spacing w:after="242" w:line="170" w:lineRule="exact"/>
        <w:rPr>
          <w:rFonts w:ascii="Times New Roman" w:hAnsi="Times New Roman" w:cs="Times New Roman"/>
          <w:bCs/>
          <w:sz w:val="20"/>
          <w:szCs w:val="20"/>
        </w:rPr>
      </w:pPr>
      <w:r w:rsidRPr="00222557">
        <w:rPr>
          <w:rFonts w:ascii="Times New Roman" w:hAnsi="Times New Roman" w:cs="Times New Roman"/>
          <w:bCs/>
          <w:color w:val="000000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9050AC" w:rsidRPr="00222557" w:rsidRDefault="009050AC" w:rsidP="009050AC">
      <w:pPr>
        <w:widowControl w:val="0"/>
        <w:tabs>
          <w:tab w:val="left" w:leader="underscore" w:pos="3501"/>
        </w:tabs>
        <w:spacing w:after="212" w:line="270" w:lineRule="exact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22557">
        <w:rPr>
          <w:rFonts w:ascii="Times New Roman" w:hAnsi="Times New Roman" w:cs="Times New Roman"/>
          <w:color w:val="000000"/>
          <w:sz w:val="27"/>
          <w:szCs w:val="27"/>
        </w:rPr>
        <w:t xml:space="preserve">Количество часов  </w:t>
      </w:r>
      <w:r w:rsidR="004F334D">
        <w:rPr>
          <w:rFonts w:ascii="Times New Roman" w:hAnsi="Times New Roman" w:cs="Times New Roman"/>
          <w:color w:val="000000"/>
          <w:sz w:val="27"/>
          <w:szCs w:val="27"/>
          <w:u w:val="single"/>
        </w:rPr>
        <w:t>66</w:t>
      </w:r>
      <w:r w:rsidRPr="002225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</w:p>
    <w:p w:rsidR="004F334D" w:rsidRPr="00222557" w:rsidRDefault="009050AC" w:rsidP="009050AC">
      <w:pPr>
        <w:widowControl w:val="0"/>
        <w:tabs>
          <w:tab w:val="left" w:leader="underscore" w:pos="8594"/>
        </w:tabs>
        <w:spacing w:after="19" w:line="270" w:lineRule="exact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22557">
        <w:rPr>
          <w:rFonts w:ascii="Times New Roman" w:hAnsi="Times New Roman" w:cs="Times New Roman"/>
          <w:color w:val="000000"/>
          <w:sz w:val="27"/>
          <w:szCs w:val="27"/>
        </w:rPr>
        <w:t xml:space="preserve">Учитель  </w:t>
      </w:r>
      <w:r w:rsidRPr="00222557">
        <w:rPr>
          <w:rFonts w:ascii="Times New Roman" w:hAnsi="Times New Roman" w:cs="Times New Roman"/>
          <w:color w:val="000000"/>
          <w:sz w:val="27"/>
          <w:szCs w:val="27"/>
          <w:u w:val="single"/>
        </w:rPr>
        <w:t>Дараган Вера Анатольевна</w:t>
      </w:r>
    </w:p>
    <w:p w:rsidR="009050AC" w:rsidRDefault="009050AC" w:rsidP="009050AC">
      <w:pPr>
        <w:widowControl w:val="0"/>
        <w:spacing w:after="7" w:line="170" w:lineRule="exact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 w:rsidRPr="00222557">
        <w:rPr>
          <w:rFonts w:ascii="Times New Roman" w:hAnsi="Times New Roman" w:cs="Times New Roman"/>
          <w:b/>
          <w:bCs/>
          <w:color w:val="000000"/>
          <w:sz w:val="17"/>
          <w:szCs w:val="17"/>
        </w:rPr>
        <w:t>(ФИО)</w:t>
      </w:r>
    </w:p>
    <w:p w:rsidR="004F334D" w:rsidRDefault="004F334D" w:rsidP="009050AC">
      <w:pPr>
        <w:widowControl w:val="0"/>
        <w:spacing w:after="7" w:line="170" w:lineRule="exact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4F334D" w:rsidRDefault="004F334D" w:rsidP="009050AC">
      <w:pPr>
        <w:widowControl w:val="0"/>
        <w:spacing w:after="7" w:line="170" w:lineRule="exact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</w:p>
    <w:p w:rsidR="004F334D" w:rsidRPr="00195609" w:rsidRDefault="004F334D" w:rsidP="004F334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956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основе:</w:t>
      </w:r>
      <w:r w:rsidRPr="001956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УМК «Школа России», </w:t>
      </w:r>
    </w:p>
    <w:p w:rsidR="004F334D" w:rsidRPr="00195609" w:rsidRDefault="004F334D" w:rsidP="004F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609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авторской  программы   </w:t>
      </w:r>
      <w:r w:rsidRPr="00195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 А. Плешакова(и др.) «Окружающий мир» </w:t>
      </w:r>
      <w:r w:rsidRPr="00195609">
        <w:rPr>
          <w:rFonts w:ascii="Times New Roman" w:hAnsi="Times New Roman" w:cs="Times New Roman"/>
          <w:sz w:val="24"/>
          <w:szCs w:val="24"/>
          <w:u w:val="single"/>
        </w:rPr>
        <w:t>Просвещение, 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956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334D" w:rsidRDefault="004F334D" w:rsidP="004F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334D" w:rsidRDefault="004F334D" w:rsidP="004F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F334D" w:rsidRDefault="004F334D" w:rsidP="004F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F334D" w:rsidRDefault="004F334D" w:rsidP="004F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4F334D" w:rsidRPr="00E74654" w:rsidRDefault="004F334D" w:rsidP="004F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7465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4F334D" w:rsidRPr="00773B1C" w:rsidRDefault="004F334D" w:rsidP="004F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73B1C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ru-RU"/>
        </w:rPr>
        <w:t xml:space="preserve">Рабочая программа по окружающему миру составлена на основе Федерального государственного образовательного стандарта начального общего образования; </w:t>
      </w:r>
      <w:r w:rsidRPr="00773B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УМК «Школа России», авторской  прогр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аммы </w:t>
      </w:r>
      <w:r w:rsidRPr="00773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 А. Плешакова(и др.) «Окружающий мир» </w:t>
      </w:r>
      <w:r w:rsidR="00453F44">
        <w:rPr>
          <w:rFonts w:ascii="Times New Roman" w:hAnsi="Times New Roman" w:cs="Times New Roman"/>
          <w:sz w:val="24"/>
          <w:szCs w:val="24"/>
          <w:u w:val="single"/>
        </w:rPr>
        <w:t>Просвещение, 2013</w:t>
      </w:r>
      <w:r w:rsidRPr="00773B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334D" w:rsidRPr="00E74654" w:rsidRDefault="004F334D" w:rsidP="004F33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34D" w:rsidRPr="00E74654" w:rsidRDefault="004F334D" w:rsidP="004F3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4F334D" w:rsidRPr="00E74654" w:rsidRDefault="004F334D" w:rsidP="004F3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en-US"/>
        </w:rPr>
      </w:pPr>
      <w:r w:rsidRPr="00E7465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Исходными документами для составления рабочей программы учебного курса являются:</w:t>
      </w:r>
    </w:p>
    <w:p w:rsidR="004F334D" w:rsidRPr="00222557" w:rsidRDefault="004F334D" w:rsidP="009050AC">
      <w:pPr>
        <w:widowControl w:val="0"/>
        <w:spacing w:after="7" w:line="170" w:lineRule="exact"/>
        <w:rPr>
          <w:rFonts w:ascii="Times New Roman" w:hAnsi="Times New Roman" w:cs="Times New Roman"/>
          <w:b/>
          <w:bCs/>
          <w:sz w:val="17"/>
          <w:szCs w:val="17"/>
        </w:rPr>
      </w:pPr>
    </w:p>
    <w:p w:rsidR="00FC5F79" w:rsidRDefault="00FC5F79" w:rsidP="004F334D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F79" w:rsidRPr="00BD3A2D" w:rsidRDefault="004F334D" w:rsidP="00FC5F79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ственный</w:t>
      </w:r>
      <w:r w:rsidR="00FC5F79" w:rsidRPr="00BD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r w:rsidR="00FC5F79" w:rsidRPr="00BD3A2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зования (ФГОС), утверждённый</w:t>
      </w:r>
      <w:r w:rsidR="00FC5F79" w:rsidRPr="00BD3A2D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 октября 20</w:t>
      </w:r>
      <w:r>
        <w:rPr>
          <w:rFonts w:ascii="Times New Roman" w:eastAsia="Times New Roman" w:hAnsi="Times New Roman" w:cs="Times New Roman"/>
          <w:sz w:val="24"/>
          <w:szCs w:val="24"/>
        </w:rPr>
        <w:t>09 г. № 373, зарегистрированный</w:t>
      </w:r>
      <w:r w:rsidR="00FC5F79" w:rsidRPr="00BD3A2D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22.12.2009, регистрация № 17785; </w:t>
      </w:r>
    </w:p>
    <w:p w:rsidR="00FC5F79" w:rsidRPr="00BD3A2D" w:rsidRDefault="00FC5F79" w:rsidP="00FC5F79">
      <w:pPr>
        <w:pStyle w:val="a9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BD3A2D">
        <w:rPr>
          <w:rFonts w:ascii="Times New Roman" w:hAnsi="Times New Roman" w:cs="Times New Roman"/>
          <w:iCs/>
          <w:sz w:val="24"/>
          <w:szCs w:val="24"/>
        </w:rPr>
        <w:t>программы для общеобразовательных учреждений. Коррекционно-развивающе</w:t>
      </w:r>
      <w:r w:rsidR="00E73930">
        <w:rPr>
          <w:rFonts w:ascii="Times New Roman" w:hAnsi="Times New Roman" w:cs="Times New Roman"/>
          <w:iCs/>
          <w:sz w:val="24"/>
          <w:szCs w:val="24"/>
        </w:rPr>
        <w:t>е обучение: Начальные классы (</w:t>
      </w:r>
      <w:r w:rsidRPr="00BD3A2D">
        <w:rPr>
          <w:rFonts w:ascii="Times New Roman" w:hAnsi="Times New Roman" w:cs="Times New Roman"/>
          <w:iCs/>
          <w:sz w:val="24"/>
          <w:szCs w:val="24"/>
        </w:rPr>
        <w:t>Подготовительный класс/ Под ред. С.Г.Шевченко.- М.: Школьная пресса 2004</w:t>
      </w:r>
    </w:p>
    <w:p w:rsidR="00FC5F79" w:rsidRDefault="00FC5F79" w:rsidP="00FC5F79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2D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222557">
        <w:rPr>
          <w:rFonts w:ascii="Times New Roman" w:eastAsia="Times New Roman" w:hAnsi="Times New Roman" w:cs="Times New Roman"/>
          <w:sz w:val="24"/>
          <w:szCs w:val="24"/>
        </w:rPr>
        <w:t xml:space="preserve">МБОУ Сад-Базовской сош </w:t>
      </w:r>
      <w:r w:rsidRPr="00BD3A2D">
        <w:rPr>
          <w:rFonts w:ascii="Times New Roman" w:eastAsia="Times New Roman" w:hAnsi="Times New Roman" w:cs="Times New Roman"/>
          <w:sz w:val="24"/>
          <w:szCs w:val="24"/>
        </w:rPr>
        <w:t xml:space="preserve"> и программы общеобразовательных учреждений автор: А.А. Плешаков.</w:t>
      </w:r>
    </w:p>
    <w:p w:rsidR="00453F44" w:rsidRPr="00637C78" w:rsidRDefault="00453F44" w:rsidP="00453F44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7C78">
        <w:rPr>
          <w:rFonts w:ascii="Times New Roman" w:eastAsia="Times New Roman" w:hAnsi="Times New Roman" w:cs="Times New Roman"/>
          <w:sz w:val="20"/>
          <w:szCs w:val="20"/>
        </w:rPr>
        <w:t>Рабочая программа рассчитана на 68 часов (2 часа в неделю)  и будет реализована в полном объеме:</w:t>
      </w:r>
    </w:p>
    <w:p w:rsidR="00453F44" w:rsidRPr="00453F44" w:rsidRDefault="00453F44" w:rsidP="00453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3F44" w:rsidRPr="004201B3" w:rsidRDefault="00453F44" w:rsidP="00453F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"Окружающий мир", 3 класс</w:t>
      </w:r>
    </w:p>
    <w:p w:rsidR="00453F44" w:rsidRPr="004201B3" w:rsidRDefault="00453F44" w:rsidP="00453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B3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 между природой и человеком, между разными странами и народами;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способность к сотрудничеству со взрослыми и сверстниками в разных социальных 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453F44" w:rsidRPr="001949C1" w:rsidRDefault="00453F44" w:rsidP="00453F44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44" w:rsidRPr="004201B3" w:rsidRDefault="00453F44" w:rsidP="00453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53F44" w:rsidRPr="004201B3" w:rsidRDefault="00453F44" w:rsidP="00453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B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453F44" w:rsidRPr="001949C1" w:rsidRDefault="00453F44" w:rsidP="00453F44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453F44" w:rsidRPr="004201B3" w:rsidRDefault="00453F44" w:rsidP="00453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B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 пр.;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453F44" w:rsidRPr="001949C1" w:rsidRDefault="00453F44" w:rsidP="00453F44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44" w:rsidRPr="004201B3" w:rsidRDefault="00453F44" w:rsidP="00453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B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53F44" w:rsidRPr="001949C1" w:rsidRDefault="00453F44" w:rsidP="00453F44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44" w:rsidRPr="004201B3" w:rsidRDefault="00453F44" w:rsidP="00453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B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53F44" w:rsidRPr="004201B3" w:rsidRDefault="00453F44" w:rsidP="00453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B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определять  и кратко характеризовать место человека в окружающем мире;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 к природным богатствам;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453F44" w:rsidRPr="001949C1" w:rsidRDefault="00453F44" w:rsidP="00453F44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C1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4F334D" w:rsidRPr="00453F44" w:rsidRDefault="004F334D" w:rsidP="00453F44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F44" w:rsidRPr="00E74654" w:rsidRDefault="00453F44" w:rsidP="00453F44">
      <w:pPr>
        <w:pStyle w:val="ParagraphStyle"/>
        <w:keepNext/>
        <w:spacing w:before="60" w:line="252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453F44" w:rsidRPr="00633686" w:rsidRDefault="00453F44" w:rsidP="00453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237"/>
        <w:gridCol w:w="4961"/>
        <w:gridCol w:w="2126"/>
      </w:tblGrid>
      <w:tr w:rsidR="00453F44" w:rsidRPr="00633686" w:rsidTr="00940AF6">
        <w:trPr>
          <w:trHeight w:val="174"/>
        </w:trPr>
        <w:tc>
          <w:tcPr>
            <w:tcW w:w="2411" w:type="dxa"/>
          </w:tcPr>
          <w:p w:rsidR="00453F44" w:rsidRPr="0063368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237" w:type="dxa"/>
          </w:tcPr>
          <w:p w:rsidR="00453F44" w:rsidRPr="0063368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 содержание по темам </w:t>
            </w:r>
          </w:p>
        </w:tc>
        <w:tc>
          <w:tcPr>
            <w:tcW w:w="4961" w:type="dxa"/>
          </w:tcPr>
          <w:p w:rsidR="00453F44" w:rsidRPr="0063368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:rsidR="00453F44" w:rsidRPr="0063368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видов деятельности.</w:t>
            </w:r>
          </w:p>
        </w:tc>
        <w:tc>
          <w:tcPr>
            <w:tcW w:w="2126" w:type="dxa"/>
          </w:tcPr>
          <w:p w:rsidR="00453F44" w:rsidRPr="00633686" w:rsidRDefault="00453F44" w:rsidP="00940AF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Форма организации учебной деятельности</w:t>
            </w:r>
          </w:p>
        </w:tc>
      </w:tr>
      <w:tr w:rsidR="00453F44" w:rsidRPr="00195609" w:rsidTr="00940AF6">
        <w:trPr>
          <w:trHeight w:val="174"/>
        </w:trPr>
        <w:tc>
          <w:tcPr>
            <w:tcW w:w="2411" w:type="dxa"/>
          </w:tcPr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«Как устроен мир»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Природа, ее разнообразие. Растения, животные, грибы, бактерии – царства живой природы. Связи в природе. Роль природы в жизни людей.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4961" w:type="dxa"/>
          </w:tcPr>
          <w:p w:rsidR="00453F44" w:rsidRPr="00D25506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2609BC">
              <w:rPr>
                <w:rFonts w:ascii="Times New Roman" w:hAnsi="Times New Roman" w:cs="Times New Roman"/>
                <w:b/>
              </w:rPr>
              <w:t>Использовать</w:t>
            </w:r>
            <w:r w:rsidRPr="00D25506">
              <w:rPr>
                <w:rFonts w:ascii="Times New Roman" w:hAnsi="Times New Roman" w:cs="Times New Roman"/>
              </w:rPr>
              <w:t xml:space="preserve">знаково-символические средства представления информации для создания схем решения учебных и практических задач; активно использовать речевые средства для решения познавательных задач; </w:t>
            </w:r>
            <w:r w:rsidRPr="002609BC">
              <w:rPr>
                <w:rFonts w:ascii="Times New Roman" w:hAnsi="Times New Roman" w:cs="Times New Roman"/>
                <w:b/>
              </w:rPr>
              <w:t>владеть</w:t>
            </w:r>
            <w:r w:rsidRPr="00D25506">
              <w:rPr>
                <w:rFonts w:ascii="Times New Roman" w:hAnsi="Times New Roman" w:cs="Times New Roman"/>
              </w:rPr>
              <w:t xml:space="preserve"> логическими действиями анализа, синтеза, обобщения, классификации, сравнения; умением устанавливать причинно-следственные связи, строить логические рассуждения; </w:t>
            </w:r>
            <w:r w:rsidRPr="002609BC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D25506">
              <w:rPr>
                <w:rFonts w:ascii="Times New Roman" w:hAnsi="Times New Roman" w:cs="Times New Roman"/>
              </w:rPr>
              <w:t>задания с целью поиска ответа на вопрос.</w:t>
            </w:r>
          </w:p>
          <w:p w:rsidR="00453F44" w:rsidRPr="002609BC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609BC">
              <w:rPr>
                <w:rFonts w:ascii="Times New Roman" w:hAnsi="Times New Roman" w:cs="Times New Roman"/>
                <w:b/>
              </w:rPr>
              <w:t>ринимать и сохранять</w:t>
            </w:r>
            <w:r w:rsidRPr="00D25506">
              <w:rPr>
                <w:rFonts w:ascii="Times New Roman" w:hAnsi="Times New Roman" w:cs="Times New Roman"/>
              </w:rPr>
              <w:t xml:space="preserve"> учебную задачу, осуществлять поиск средств ее достижения; планировать, контролирова</w:t>
            </w:r>
            <w:r>
              <w:rPr>
                <w:rFonts w:ascii="Times New Roman" w:hAnsi="Times New Roman" w:cs="Times New Roman"/>
              </w:rPr>
              <w:t>ть, оценивать учебные действия.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609BC">
              <w:rPr>
                <w:rFonts w:ascii="Times New Roman" w:hAnsi="Times New Roman" w:cs="Times New Roman"/>
                <w:b/>
              </w:rPr>
              <w:t>ладеть</w:t>
            </w:r>
            <w:r w:rsidRPr="00D25506">
              <w:rPr>
                <w:rFonts w:ascii="Times New Roman" w:hAnsi="Times New Roman" w:cs="Times New Roman"/>
              </w:rPr>
              <w:t xml:space="preserve"> способами вза</w:t>
            </w:r>
            <w:r>
              <w:rPr>
                <w:rFonts w:ascii="Times New Roman" w:hAnsi="Times New Roman" w:cs="Times New Roman"/>
              </w:rPr>
              <w:t>имодействия с окружающим миром и оценки достижений на уроке.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2609BC">
              <w:rPr>
                <w:rFonts w:ascii="Times New Roman" w:hAnsi="Times New Roman" w:cs="Times New Roman"/>
                <w:b/>
              </w:rPr>
              <w:t>роявлять</w:t>
            </w:r>
            <w:r w:rsidRPr="00D25506">
              <w:rPr>
                <w:rFonts w:ascii="Times New Roman" w:hAnsi="Times New Roman" w:cs="Times New Roman"/>
              </w:rPr>
              <w:t xml:space="preserve"> целостный взгляд на мир в его органичном единстве и разнообразии природы</w:t>
            </w:r>
          </w:p>
        </w:tc>
        <w:tc>
          <w:tcPr>
            <w:tcW w:w="2126" w:type="dxa"/>
          </w:tcPr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Практическая работа № 1 </w:t>
            </w:r>
            <w:r>
              <w:rPr>
                <w:rFonts w:ascii="Times New Roman" w:hAnsi="Times New Roman" w:cs="Times New Roman"/>
              </w:rPr>
              <w:t>«Моделирование влияния человека на природу»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«Богатства, отданные людям»</w:t>
            </w:r>
          </w:p>
          <w:p w:rsidR="00453F44" w:rsidRPr="00195609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3F44" w:rsidRPr="00195609" w:rsidTr="00940AF6">
        <w:trPr>
          <w:trHeight w:val="174"/>
        </w:trPr>
        <w:tc>
          <w:tcPr>
            <w:tcW w:w="2411" w:type="dxa"/>
          </w:tcPr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«Эта 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удивительная природа»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37" w:type="dxa"/>
          </w:tcPr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</w:tc>
        <w:tc>
          <w:tcPr>
            <w:tcW w:w="4961" w:type="dxa"/>
          </w:tcPr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Классифицировать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объекты по существенным признакам.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Работать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паре: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существенные признаки живых и неживых  существ.Работать в паре: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различать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объекты и явления природы.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Анализировать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иллюстрации учебника. Работать со взрослыми: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вести наблюдения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погодой,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фиксировать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результаты в «научном дневнике».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Характеризовать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погоду  как сочетание температуры воздуха, облачности, осадков, ветра.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изменения в живой и неживой природе, устанавливать взаимозависимость между ними.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 небо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окном и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рассказывать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нем. Работать в паре, анализировать  схемы, показывающие источники загрязнения воздуха.Работать со взрослыми: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 информацию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 охране воды в родном крае. Работать в паре: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анализировать схемы,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показывающие источники загрязнения воды.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со взрослыми: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 и готовить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рассказ о красоте растений.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Определять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растения с помощью атласа-определения.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животных на основании материала книги «Зеленые страницы»,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выявлять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зависимость строения тела животного от его образа жизни.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Работать в паре: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моделировать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изучаемые взаимосвязи, выявлять роль человека в сохранении или нарушении этих взаимосвязей.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Классифицировать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культурные растения по определенным признакам.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Сравнивать и различать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диких и домашних животных,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определять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помощью атласа-определителя комнатные растения своего класса.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использовать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тексты учебника как образец для выполнения заданий(составлять словесные портреты, извлекать из дополнительной литературы нужную информацию)Работать со взрослыми: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узнать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какие растения и животные внесены в Красную книгу. Работать в группе: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читать тексты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учебника и использовать полученную информацию для подготовки собственного рассказа о Красной книге.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ходе работы над проектом: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распределять обязанности по выполнению проекта.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извлекать информацию из различных источников.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готовить рисунки и фотографии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составлять собственную Красную книгу. 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презентовать Красную книгу с использованием наглядных материалов.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оценивать свои достижения в ходе выполнения проекта.</w:t>
            </w:r>
          </w:p>
          <w:p w:rsidR="00453F44" w:rsidRPr="00195609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Выполнять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текстовые задания учебника.оценивать правильность/неправильность предложенных ответов.</w:t>
            </w:r>
          </w:p>
        </w:tc>
        <w:tc>
          <w:tcPr>
            <w:tcW w:w="2126" w:type="dxa"/>
          </w:tcPr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работа № 2 «</w:t>
            </w:r>
            <w:r>
              <w:rPr>
                <w:rFonts w:ascii="Times New Roman" w:hAnsi="Times New Roman" w:cs="Times New Roman"/>
              </w:rPr>
              <w:t>Моделирование расположения частиц в твердом, жидком и газообразном веществе»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работа № 3</w:t>
            </w:r>
            <w:r>
              <w:rPr>
                <w:rFonts w:ascii="Times New Roman" w:hAnsi="Times New Roman" w:cs="Times New Roman"/>
              </w:rPr>
              <w:t xml:space="preserve"> «Свойства воды. Очистка загрязненной воды с помощью фильтра»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Экскурсия. </w:t>
            </w:r>
            <w:r>
              <w:rPr>
                <w:rFonts w:ascii="Times New Roman" w:hAnsi="Times New Roman" w:cs="Times New Roman"/>
              </w:rPr>
              <w:t>Наблюдение за тем, как человек загрязняет воду.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работа № 4 «</w:t>
            </w:r>
            <w:r>
              <w:rPr>
                <w:rFonts w:ascii="Times New Roman" w:hAnsi="Times New Roman" w:cs="Times New Roman"/>
              </w:rPr>
              <w:t>Рассматривание живых и гербарных растений»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Практическая работа № 5 </w:t>
            </w:r>
            <w:r>
              <w:rPr>
                <w:rFonts w:ascii="Times New Roman" w:hAnsi="Times New Roman" w:cs="Times New Roman"/>
              </w:rPr>
              <w:t>«Определение органов растений, сравнение органов различных растений»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работа № 6</w:t>
            </w:r>
            <w:r>
              <w:rPr>
                <w:rFonts w:ascii="Times New Roman" w:hAnsi="Times New Roman" w:cs="Times New Roman"/>
              </w:rPr>
              <w:t xml:space="preserve"> «Рассматривание плодов и семян растений. Определение признаков приспособленности растений к распространению ветром, животными»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Практическая работа № 7 «</w:t>
            </w:r>
            <w:r>
              <w:rPr>
                <w:rFonts w:ascii="Times New Roman" w:hAnsi="Times New Roman" w:cs="Times New Roman"/>
              </w:rPr>
              <w:t>Моделирование цепей питания»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Практическая работа № 8. </w:t>
            </w:r>
          </w:p>
          <w:p w:rsidR="00453F44" w:rsidRPr="00195609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Моделирование этапов развития бабочки и/или лягушки»</w:t>
            </w:r>
          </w:p>
        </w:tc>
      </w:tr>
      <w:tr w:rsidR="00453F44" w:rsidRPr="00195609" w:rsidTr="00940AF6">
        <w:trPr>
          <w:trHeight w:val="174"/>
        </w:trPr>
        <w:tc>
          <w:tcPr>
            <w:tcW w:w="2411" w:type="dxa"/>
          </w:tcPr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«Мы и наше здоровье»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37" w:type="dxa"/>
          </w:tcPr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Организм человека. Органы. Их функции в организме. Системы органов.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Нервная система, ее роль в организме человека. Органы чувств, их значение и гигиена.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Кожа, ее функции. Гигиена кожи. Первая помощь при небольших повреждениях кожи (порез, ожог, ушиб, обморожение).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Дыхательная и кровеносная системы, их роль в организме.</w:t>
            </w:r>
          </w:p>
          <w:p w:rsidR="00453F44" w:rsidRPr="00195609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195609">
              <w:rPr>
                <w:rFonts w:ascii="Times New Roman" w:hAnsi="Times New Roman" w:cs="Times New Roman"/>
                <w:sz w:val="22"/>
                <w:szCs w:val="28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4961" w:type="dxa"/>
          </w:tcPr>
          <w:p w:rsidR="00453F44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b/>
              </w:rPr>
              <w:t>Активно использовать</w:t>
            </w:r>
            <w:r w:rsidRPr="00107439">
              <w:rPr>
                <w:rFonts w:ascii="Times New Roman" w:hAnsi="Times New Roman" w:cs="Times New Roman"/>
              </w:rPr>
              <w:t xml:space="preserve"> речевые средства и различные способы поиска информации для решения познавательных задач; </w:t>
            </w:r>
          </w:p>
          <w:p w:rsidR="00453F44" w:rsidRPr="00107439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b/>
              </w:rPr>
              <w:t>владеть</w:t>
            </w:r>
            <w:r w:rsidRPr="00107439">
              <w:rPr>
                <w:rFonts w:ascii="Times New Roman" w:hAnsi="Times New Roman" w:cs="Times New Roman"/>
              </w:rPr>
              <w:t xml:space="preserve"> логическими действиями</w:t>
            </w:r>
            <w:r w:rsidRPr="00107439">
              <w:rPr>
                <w:rFonts w:ascii="Times New Roman" w:hAnsi="Times New Roman" w:cs="Times New Roman"/>
                <w:b/>
              </w:rPr>
              <w:t>; использовать</w:t>
            </w:r>
            <w:r w:rsidRPr="00107439">
              <w:rPr>
                <w:rFonts w:ascii="Times New Roman" w:hAnsi="Times New Roman" w:cs="Times New Roman"/>
              </w:rPr>
              <w:t xml:space="preserve"> знаково-символические средства представления информации (схемы, таблицы) с целью решения учебных и практических задач; </w:t>
            </w:r>
            <w:r w:rsidRPr="00107439">
              <w:rPr>
                <w:rFonts w:ascii="Times New Roman" w:hAnsi="Times New Roman" w:cs="Times New Roman"/>
                <w:b/>
              </w:rPr>
              <w:t>выполнять задания</w:t>
            </w:r>
            <w:r w:rsidRPr="00107439">
              <w:rPr>
                <w:rFonts w:ascii="Times New Roman" w:hAnsi="Times New Roman" w:cs="Times New Roman"/>
              </w:rPr>
              <w:t xml:space="preserve"> с целью поиска ответа на вопрос; </w:t>
            </w:r>
            <w:r w:rsidRPr="00107439">
              <w:rPr>
                <w:rFonts w:ascii="Times New Roman" w:hAnsi="Times New Roman" w:cs="Times New Roman"/>
                <w:b/>
              </w:rPr>
              <w:t>находить</w:t>
            </w:r>
            <w:r w:rsidRPr="00107439">
              <w:rPr>
                <w:rFonts w:ascii="Times New Roman" w:hAnsi="Times New Roman" w:cs="Times New Roman"/>
              </w:rPr>
              <w:t xml:space="preserve"> способы решения заданий поискового характера</w:t>
            </w:r>
            <w:r w:rsidRPr="00107439">
              <w:rPr>
                <w:rFonts w:ascii="Times New Roman" w:hAnsi="Times New Roman" w:cs="Times New Roman"/>
                <w:b/>
              </w:rPr>
              <w:t>; понимать</w:t>
            </w:r>
            <w:r w:rsidRPr="00107439">
              <w:rPr>
                <w:rFonts w:ascii="Times New Roman" w:hAnsi="Times New Roman" w:cs="Times New Roman"/>
              </w:rPr>
              <w:t xml:space="preserve">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453F44" w:rsidRPr="00107439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b/>
              </w:rPr>
              <w:t>принимать и сохранять</w:t>
            </w:r>
            <w:r w:rsidRPr="00107439">
              <w:rPr>
                <w:rFonts w:ascii="Times New Roman" w:hAnsi="Times New Roman" w:cs="Times New Roman"/>
              </w:rPr>
              <w:t xml:space="preserve"> учебную задачу, осуществлять поиск средств ее достижения; планировать, контролировать, оценивать учебные действия.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107439">
              <w:rPr>
                <w:rFonts w:ascii="Times New Roman" w:hAnsi="Times New Roman" w:cs="Times New Roman"/>
                <w:b/>
              </w:rPr>
              <w:t>лушать</w:t>
            </w:r>
            <w:r w:rsidRPr="00107439">
              <w:rPr>
                <w:rFonts w:ascii="Times New Roman" w:hAnsi="Times New Roman" w:cs="Times New Roman"/>
              </w:rPr>
              <w:t xml:space="preserve">собеседника и вести диалог, признавать возможность существования различных точек зрения и права каждого иметь свою; </w:t>
            </w:r>
            <w:r w:rsidRPr="00107439">
              <w:rPr>
                <w:rFonts w:ascii="Times New Roman" w:hAnsi="Times New Roman" w:cs="Times New Roman"/>
                <w:b/>
              </w:rPr>
              <w:t>излагать и аргументировать</w:t>
            </w:r>
            <w:r w:rsidRPr="00107439">
              <w:rPr>
                <w:rFonts w:ascii="Times New Roman" w:hAnsi="Times New Roman" w:cs="Times New Roman"/>
              </w:rPr>
              <w:t xml:space="preserve"> свою точку зрения на обсуждаемую проблему.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107439">
              <w:rPr>
                <w:rFonts w:ascii="Times New Roman" w:hAnsi="Times New Roman" w:cs="Times New Roman"/>
                <w:b/>
              </w:rPr>
              <w:t>роявлять</w:t>
            </w:r>
            <w:r w:rsidRPr="00107439">
              <w:rPr>
                <w:rFonts w:ascii="Times New Roman" w:hAnsi="Times New Roman" w:cs="Times New Roman"/>
              </w:rPr>
              <w:t xml:space="preserve"> познавательный интерес к изучению предметного курса; иметь установку на здоровый образ жизни</w:t>
            </w:r>
          </w:p>
        </w:tc>
        <w:tc>
          <w:tcPr>
            <w:tcW w:w="2126" w:type="dxa"/>
          </w:tcPr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i/>
                <w:iCs/>
              </w:rPr>
              <w:t xml:space="preserve">Практическая работа № 9 </w:t>
            </w:r>
            <w:r w:rsidRPr="00107439">
              <w:rPr>
                <w:rFonts w:ascii="Times New Roman" w:hAnsi="Times New Roman" w:cs="Times New Roman"/>
              </w:rPr>
              <w:t>«Первая помощь при небольших повреждениях кожи»</w:t>
            </w:r>
          </w:p>
          <w:p w:rsidR="00453F44" w:rsidRPr="00C439AB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i/>
                <w:iCs/>
              </w:rPr>
              <w:t xml:space="preserve">Практическая работа № 10 </w:t>
            </w:r>
            <w:r w:rsidRPr="00107439">
              <w:rPr>
                <w:rFonts w:ascii="Times New Roman" w:hAnsi="Times New Roman" w:cs="Times New Roman"/>
              </w:rPr>
              <w:t>«Подсчет ударов пульса»</w:t>
            </w:r>
          </w:p>
          <w:p w:rsidR="00453F44" w:rsidRPr="00C439AB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  <w:i/>
                <w:iCs/>
              </w:rPr>
              <w:t xml:space="preserve">Практическая работа № 11 </w:t>
            </w:r>
            <w:r w:rsidRPr="00C439AB">
              <w:rPr>
                <w:rFonts w:ascii="Times New Roman" w:hAnsi="Times New Roman" w:cs="Times New Roman"/>
              </w:rPr>
              <w:t>«Моделирование строения организма человека»</w:t>
            </w:r>
          </w:p>
          <w:p w:rsidR="00453F44" w:rsidRPr="00C439AB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</w:rPr>
              <w:t>Проверочная работа «Организм человека»</w:t>
            </w:r>
          </w:p>
          <w:p w:rsidR="00453F44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453F44" w:rsidRPr="00C439AB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</w:rPr>
              <w:t>«Школа кулинаров»</w:t>
            </w:r>
          </w:p>
          <w:p w:rsidR="00453F44" w:rsidRPr="00C439AB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3F44" w:rsidRPr="00195609" w:rsidTr="00940AF6">
        <w:trPr>
          <w:trHeight w:val="174"/>
        </w:trPr>
        <w:tc>
          <w:tcPr>
            <w:tcW w:w="2411" w:type="dxa"/>
          </w:tcPr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«Наша безопасность»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37" w:type="dxa"/>
          </w:tcPr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453F44" w:rsidRPr="00976D66" w:rsidRDefault="00453F44" w:rsidP="00940AF6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Меры безопасности при общении с природой. Опасные природные явлен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ия. Экологическая безопасность.</w:t>
            </w:r>
          </w:p>
        </w:tc>
        <w:tc>
          <w:tcPr>
            <w:tcW w:w="4961" w:type="dxa"/>
          </w:tcPr>
          <w:p w:rsidR="00453F44" w:rsidRPr="00107439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107439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453F44" w:rsidRPr="00107439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107439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453F44" w:rsidRPr="00107439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10743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107439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126" w:type="dxa"/>
          </w:tcPr>
          <w:p w:rsidR="00453F44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53F44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53F44" w:rsidRPr="005158AC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453F44" w:rsidRPr="005158AC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5158AC">
              <w:rPr>
                <w:rFonts w:ascii="Times New Roman" w:hAnsi="Times New Roman" w:cs="Times New Roman"/>
              </w:rPr>
              <w:t>«Кто нас защищает»</w:t>
            </w:r>
          </w:p>
          <w:p w:rsidR="00453F44" w:rsidRDefault="00453F44" w:rsidP="00940AF6">
            <w:pPr>
              <w:pStyle w:val="ab"/>
              <w:rPr>
                <w:i/>
                <w:iCs/>
              </w:rPr>
            </w:pPr>
          </w:p>
          <w:p w:rsidR="00453F44" w:rsidRDefault="00453F44" w:rsidP="00940AF6">
            <w:pPr>
              <w:pStyle w:val="ab"/>
              <w:rPr>
                <w:i/>
                <w:iCs/>
              </w:rPr>
            </w:pPr>
          </w:p>
          <w:p w:rsidR="00453F44" w:rsidRDefault="00453F44" w:rsidP="00940AF6">
            <w:pPr>
              <w:pStyle w:val="ab"/>
              <w:rPr>
                <w:i/>
                <w:iCs/>
              </w:rPr>
            </w:pPr>
          </w:p>
          <w:p w:rsidR="00453F44" w:rsidRDefault="00453F44" w:rsidP="00940AF6">
            <w:pPr>
              <w:pStyle w:val="ab"/>
            </w:pPr>
            <w:r>
              <w:rPr>
                <w:i/>
                <w:iCs/>
              </w:rPr>
              <w:t>Опытно-исследо</w:t>
            </w:r>
            <w:r w:rsidRPr="00C13F97">
              <w:rPr>
                <w:i/>
                <w:iCs/>
              </w:rPr>
              <w:t>вательская работа</w:t>
            </w:r>
          </w:p>
          <w:p w:rsidR="00453F44" w:rsidRDefault="00453F44" w:rsidP="00940AF6">
            <w:pPr>
              <w:pStyle w:val="ab"/>
            </w:pPr>
            <w:r w:rsidRPr="00C13F97">
              <w:t>«Как очистить грязную воду»</w:t>
            </w:r>
          </w:p>
          <w:p w:rsidR="00453F44" w:rsidRPr="001F1FC5" w:rsidRDefault="00453F44" w:rsidP="00940AF6">
            <w:pPr>
              <w:pStyle w:val="ab"/>
            </w:pPr>
          </w:p>
          <w:p w:rsidR="00453F44" w:rsidRPr="001F1FC5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F1FC5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Экскурсия: </w:t>
            </w:r>
            <w:r w:rsidRPr="001F1F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знакомство с дорожными знаками в окрест</w:t>
            </w:r>
            <w:r w:rsidRPr="001F1F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softHyphen/>
              <w:t>ностях школы.</w:t>
            </w:r>
          </w:p>
          <w:p w:rsidR="00453F44" w:rsidRPr="001F1FC5" w:rsidRDefault="00453F44" w:rsidP="00940AF6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453F44" w:rsidRPr="00195609" w:rsidTr="00940AF6">
        <w:trPr>
          <w:trHeight w:val="174"/>
        </w:trPr>
        <w:tc>
          <w:tcPr>
            <w:tcW w:w="2411" w:type="dxa"/>
          </w:tcPr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«Чему 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учит экономика»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37" w:type="dxa"/>
          </w:tcPr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Для чего нужна экономика. Потребн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ости человека. Товары и услуги.</w:t>
            </w: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Роль денег в экономике. Денежные единицы разных стран. Заработная плата.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Семейный бюджет. Доходы и расходы семьи.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4961" w:type="dxa"/>
          </w:tcPr>
          <w:p w:rsidR="00453F44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13F97">
              <w:rPr>
                <w:rFonts w:ascii="Times New Roman" w:hAnsi="Times New Roman" w:cs="Times New Roman"/>
                <w:b/>
              </w:rPr>
              <w:t>Находить способы</w:t>
            </w:r>
            <w:r w:rsidRPr="00C13F97">
              <w:rPr>
                <w:rFonts w:ascii="Times New Roman" w:hAnsi="Times New Roman" w:cs="Times New Roman"/>
              </w:rPr>
              <w:t xml:space="preserve"> решения заданий поискового характера; понимать причины успеха/неуспеха учебной деятельности и проявлять способность </w:t>
            </w:r>
            <w:r w:rsidRPr="00C13F97">
              <w:rPr>
                <w:rFonts w:ascii="Times New Roman" w:hAnsi="Times New Roman" w:cs="Times New Roman"/>
                <w:b/>
              </w:rPr>
              <w:t>конструктивно действовать</w:t>
            </w:r>
            <w:r w:rsidRPr="00C13F97">
              <w:rPr>
                <w:rFonts w:ascii="Times New Roman" w:hAnsi="Times New Roman" w:cs="Times New Roman"/>
              </w:rPr>
              <w:t xml:space="preserve"> в ситуациях неуспеха</w:t>
            </w:r>
          </w:p>
          <w:p w:rsidR="00453F44" w:rsidRPr="00C13F97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13F97">
              <w:rPr>
                <w:rFonts w:ascii="Times New Roman" w:hAnsi="Times New Roman" w:cs="Times New Roman"/>
                <w:b/>
              </w:rPr>
              <w:t>Принимать и сохранять</w:t>
            </w:r>
            <w:r w:rsidRPr="00C13F97">
              <w:rPr>
                <w:rFonts w:ascii="Times New Roman" w:hAnsi="Times New Roman" w:cs="Times New Roman"/>
              </w:rPr>
              <w:t xml:space="preserve">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453F44" w:rsidRPr="00C13F97" w:rsidRDefault="00453F44" w:rsidP="00940AF6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13F97">
              <w:rPr>
                <w:rFonts w:ascii="Times New Roman" w:hAnsi="Times New Roman" w:cs="Times New Roman"/>
                <w:b/>
              </w:rPr>
              <w:t>Слушать</w:t>
            </w:r>
            <w:r w:rsidRPr="00C13F97">
              <w:rPr>
                <w:rFonts w:ascii="Times New Roman" w:hAnsi="Times New Roman" w:cs="Times New Roman"/>
              </w:rPr>
              <w:t xml:space="preserve">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453F44" w:rsidRPr="00623AEB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3F97">
              <w:rPr>
                <w:rFonts w:ascii="Times New Roman" w:hAnsi="Times New Roman" w:cs="Times New Roman"/>
                <w:b/>
              </w:rPr>
              <w:t xml:space="preserve">Проявлять </w:t>
            </w:r>
            <w:r w:rsidRPr="00C13F97">
              <w:rPr>
                <w:rFonts w:ascii="Times New Roman" w:hAnsi="Times New Roman" w:cs="Times New Roman"/>
              </w:rPr>
              <w:t>познавательный интерес к изучению предметного курса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53F44" w:rsidRPr="00C13F97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453F44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13F97">
              <w:rPr>
                <w:rFonts w:ascii="Times New Roman" w:hAnsi="Times New Roman" w:cs="Times New Roman"/>
              </w:rPr>
              <w:t xml:space="preserve"> «Экономика родного края»</w:t>
            </w:r>
          </w:p>
          <w:p w:rsidR="00453F44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53F44" w:rsidRPr="00B76298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53F44" w:rsidRPr="00C13F97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53F44" w:rsidRPr="00195609" w:rsidTr="00940AF6">
        <w:trPr>
          <w:trHeight w:val="174"/>
        </w:trPr>
        <w:tc>
          <w:tcPr>
            <w:tcW w:w="2411" w:type="dxa"/>
          </w:tcPr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80E5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«Путешествие по городам и странам»</w:t>
            </w: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53F44" w:rsidRPr="00980E5A" w:rsidRDefault="00453F44" w:rsidP="0094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37" w:type="dxa"/>
          </w:tcPr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Страны, граничащие с Россией, – наши ближайшие соседи.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Знаменитые места мира. Достопримечательности Азии, Африки, Австралии, Америки.</w:t>
            </w:r>
          </w:p>
          <w:p w:rsidR="00453F44" w:rsidRPr="00976D66" w:rsidRDefault="00453F44" w:rsidP="00940AF6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976D66">
              <w:rPr>
                <w:rFonts w:ascii="Times New Roman" w:hAnsi="Times New Roman" w:cs="Times New Roman"/>
                <w:sz w:val="22"/>
                <w:szCs w:val="28"/>
              </w:rPr>
              <w:t>Бережное отношение к культурному наследию человечества.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Характеризовать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поверхность своего края.работать со взрослыми: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составлять фоторассказ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тему «Красота гор.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Наблюдать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состоянием погоды, таянием снега, появлением зелени, цветением растений.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Моделировать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взаимосвязи весенних явлений в неживой и живой природе.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Соотносить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пейзажи России на фотографиях учебника с местоположением на физической карте России, обозначать их фишками.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Осваивать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 чтения карты.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Отличать 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герб Москвы от герба других городов. Работать со взрослыми: </w:t>
            </w: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совершать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виртуальную экскурсию по Москве.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Санкт-Петербург на карте России, знакомиться с планом города, находить на нем достопримечательности города.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Находить и показывать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политической карте мира территорию России.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Приводить примеры летних явлений в неживой и живой природе.</w:t>
            </w:r>
          </w:p>
          <w:p w:rsidR="00453F44" w:rsidRPr="00976D6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Выступать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подготовленными материалами, иллюстрировать их наглядными материалами.</w:t>
            </w:r>
          </w:p>
          <w:p w:rsidR="00453F44" w:rsidRPr="00195609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76D6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Выступать</w:t>
            </w:r>
            <w:r w:rsidRPr="00976D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подготовленными сообщениями.</w:t>
            </w:r>
          </w:p>
        </w:tc>
        <w:tc>
          <w:tcPr>
            <w:tcW w:w="2126" w:type="dxa"/>
          </w:tcPr>
          <w:p w:rsidR="00453F44" w:rsidRPr="001F1FC5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18"/>
              </w:rPr>
            </w:pPr>
            <w:r w:rsidRPr="001F1FC5">
              <w:rPr>
                <w:rStyle w:val="FontStyle14"/>
                <w:szCs w:val="28"/>
              </w:rPr>
              <w:t xml:space="preserve">Практическая работа: </w:t>
            </w:r>
            <w:r w:rsidRPr="001F1FC5">
              <w:rPr>
                <w:rStyle w:val="FontStyle15"/>
                <w:szCs w:val="28"/>
              </w:rPr>
              <w:t>поиск и показ на карте изучаемых географических объектов</w:t>
            </w:r>
          </w:p>
          <w:p w:rsidR="00453F44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</w:p>
          <w:p w:rsidR="00453F44" w:rsidRPr="00B76298" w:rsidRDefault="00453F44" w:rsidP="00940AF6">
            <w:pPr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70DB">
              <w:rPr>
                <w:rFonts w:ascii="Times New Roman" w:hAnsi="Times New Roman" w:cs="Times New Roman"/>
              </w:rPr>
              <w:t xml:space="preserve"> «Музей путешествий»</w:t>
            </w:r>
          </w:p>
          <w:p w:rsidR="00453F44" w:rsidRDefault="00453F44" w:rsidP="00940A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F44" w:rsidRPr="00633686" w:rsidRDefault="00453F44" w:rsidP="0094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Итоговая проверочная работа</w:t>
            </w:r>
          </w:p>
        </w:tc>
      </w:tr>
    </w:tbl>
    <w:p w:rsidR="00453F44" w:rsidRDefault="00453F44" w:rsidP="00453F44"/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C5F79" w:rsidSect="00453F44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F79" w:rsidRDefault="00FC5F79" w:rsidP="00FC5F79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417"/>
        <w:gridCol w:w="1417"/>
        <w:gridCol w:w="1417"/>
        <w:gridCol w:w="1417"/>
        <w:gridCol w:w="1417"/>
      </w:tblGrid>
      <w:tr w:rsidR="00FC5F79" w:rsidRPr="006A581D" w:rsidTr="00250700">
        <w:trPr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ол-во часов</w:t>
            </w:r>
          </w:p>
        </w:tc>
      </w:tr>
      <w:tr w:rsidR="00FC5F79" w:rsidRPr="006A581D" w:rsidTr="00250700">
        <w:trPr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F79" w:rsidRPr="006A581D" w:rsidTr="00250700">
        <w:trPr>
          <w:trHeight w:val="421"/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C5F79" w:rsidRPr="006A581D" w:rsidTr="00250700">
        <w:trPr>
          <w:trHeight w:val="419"/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5F79" w:rsidRPr="006A581D" w:rsidTr="00250700">
        <w:trPr>
          <w:trHeight w:val="419"/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C5F79" w:rsidRPr="006A581D" w:rsidTr="00250700">
        <w:trPr>
          <w:trHeight w:val="419"/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222557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5F79" w:rsidRPr="006A581D" w:rsidTr="00250700">
        <w:trPr>
          <w:trHeight w:val="419"/>
          <w:jc w:val="center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F79" w:rsidRPr="006A581D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25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C5F79" w:rsidRDefault="00FC5F79" w:rsidP="00FC5F7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5F79" w:rsidRDefault="00FC5F79" w:rsidP="00FC5F7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5F79" w:rsidRDefault="00FC5F79" w:rsidP="00FC5F7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5F79" w:rsidRPr="00D52D3C" w:rsidRDefault="00FC5F79" w:rsidP="00FC5F7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581D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</w:t>
      </w:r>
      <w:r w:rsidRPr="006A581D">
        <w:rPr>
          <w:rFonts w:ascii="Times New Roman" w:hAnsi="Times New Roman" w:cs="Times New Roman"/>
          <w:b/>
          <w:bCs/>
          <w:sz w:val="24"/>
          <w:szCs w:val="24"/>
        </w:rPr>
        <w:t>е планирование уроков окружающего мира</w:t>
      </w:r>
      <w:r w:rsidR="002225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3  классе на 2018-2019</w:t>
      </w:r>
      <w:r w:rsidRPr="006A5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0"/>
        <w:gridCol w:w="3544"/>
        <w:gridCol w:w="3544"/>
        <w:gridCol w:w="3545"/>
        <w:gridCol w:w="1880"/>
      </w:tblGrid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FC5F79" w:rsidRPr="001472B4" w:rsidTr="008B38A0">
        <w:trPr>
          <w:gridAfter w:val="1"/>
          <w:wAfter w:w="1880" w:type="dxa"/>
          <w:trHeight w:val="354"/>
        </w:trPr>
        <w:tc>
          <w:tcPr>
            <w:tcW w:w="14885" w:type="dxa"/>
            <w:gridSpan w:val="6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часов)</w:t>
            </w:r>
          </w:p>
        </w:tc>
      </w:tr>
      <w:tr w:rsidR="00FC5F79" w:rsidRPr="001472B4" w:rsidTr="008B38A0">
        <w:trPr>
          <w:gridAfter w:val="1"/>
          <w:wAfter w:w="1880" w:type="dxa"/>
          <w:trHeight w:val="354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</w:tr>
      <w:tr w:rsidR="00FC5F79" w:rsidRPr="001472B4" w:rsidTr="008B38A0">
        <w:trPr>
          <w:gridAfter w:val="1"/>
          <w:wAfter w:w="1880" w:type="dxa"/>
          <w:trHeight w:val="4266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учебными пособиями, с целями и задачами раздела.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иллюстрацией учебника, что природа удивительно разнообразна;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 для людей.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рисунку учебника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ответы одноклассников,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 самопроверку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«организмы», «биология», «царства», «бактерии», «микроскоп».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внутреннего мира человека;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 возникают богатства внутреннего мира человека.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человека и живых существ и отличия его от животных.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«психология», «восприятие», «память», «мышление», «воображение».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 обязанности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 группах;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материал,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иллюстрации, оформлять стенд;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проект;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государствах мира.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слов: «семья», «народ», «государство», «общество».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с целью обнаружения взаимосвязей в природе, между природой и человеком,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обнаруженные взаимосвязи,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них, опираясь на схему.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достижения на уроке.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и их разнообразие.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значения слов: «окружающая среда», «экология».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pStyle w:val="1"/>
              <w:rPr>
                <w:b/>
                <w:lang w:val="ru-RU"/>
              </w:rPr>
            </w:pPr>
            <w:r w:rsidRPr="001472B4">
              <w:rPr>
                <w:lang w:val="ru-RU"/>
              </w:rPr>
              <w:t>Природа в опасности!</w:t>
            </w:r>
            <w:r w:rsidRPr="001472B4">
              <w:rPr>
                <w:b/>
                <w:lang w:val="ru-RU"/>
              </w:rPr>
              <w:t xml:space="preserve"> Что нас окружает?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связи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между поведением людей, их деятельностью и состоянием окружающей среды;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 отрицательное влияние человека на природу;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влияния человека на природу.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значения слов: «заповедник», «национальный парк».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FC5F79" w:rsidRPr="001472B4" w:rsidTr="008B38A0">
        <w:trPr>
          <w:gridAfter w:val="1"/>
          <w:wAfter w:w="1880" w:type="dxa"/>
          <w:trHeight w:val="411"/>
        </w:trPr>
        <w:tc>
          <w:tcPr>
            <w:tcW w:w="14885" w:type="dxa"/>
            <w:gridSpan w:val="6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(17 часов)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«Тела, вещества, частицы»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выполнить;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и искусственных тел, твёрдых, жидких и газообразных веществ;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опыт с растворением вещества.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«тело», «вещество», «частица».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«Обнаруже-ние крахмала в продуктах питания»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поваренной соли, сахара, крахмала, кислоты.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Ставить опыты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обнаружению крахмала в продуктах питания,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«химия», «поваренная соль», «крахмал», «кислота».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«Свойства воздуха»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схему (диаграмму) с целью определения состава воздуха.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опытов свойства воздуха.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«кислород». Различать цель опыта, ход опыта, вывод.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воздуха, используя знания о частицах; осуществлять самопроверку.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охраны воздуха.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«Свойства воды»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учебника свойства воды.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схемы учебника и применять их для объяснения свойств воды.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в быту воды как растворителя.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«фильтр».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несущественных); проведение миниисследования об использовании питьевой воды в семье. 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о состояниях воды в природе. наблюдать в ходе учебного эксперимента образование капель при охлаждении пара.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«состояние», «испарение», «круговорот».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состоянияводы, формулировать на основе наблюдения вывод о причинах образования облаков и выпадении дождя. 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F79" w:rsidRPr="001472B4" w:rsidRDefault="0025070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предположение о том, почему нужно беречь воду; находить и использовать при ответе на вопрос 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учебнике, сопоставлять полученные сведения с информацией из текста.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Понимать,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что надоохранять и беречь воду.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   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C5F79" w:rsidRPr="001472B4" w:rsidRDefault="00345DFC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Что такое почва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6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«Состав почвы»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 по предложенным заданиям и вопросам; высказывать предположения (гипотезы) о том, почему почва плодородна, обосновывать их.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состав почвы в ходе учебного эксперимента.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слова «перегной». На основе схемы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связи почвы и растений.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 характеризовать меры по охране почвы от разрушения.  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C5F79" w:rsidRPr="001472B4" w:rsidRDefault="00345DFC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 растений по материалам учебника.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«ботаника».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 помощью атласа-определителя.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примеры растений разных групп и видов.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C5F79" w:rsidRPr="001472B4" w:rsidRDefault="00110482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различие процессов питания и дыхания растений.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питания растений, рассказывать об этих процессах с помощью выполненной схемы. 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роль листьев, стебля и корня в питании растений.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 жизнь животных и человека.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извлекать информацию из учебника, карты; моделировать объекты окружающего мира; придумывать фантастический рассказ.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C5F79" w:rsidRPr="001472B4" w:rsidRDefault="00110482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7</w:t>
            </w:r>
          </w:p>
          <w:p w:rsidR="00FC5F79" w:rsidRPr="00412E5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«Размноже-ние и развитие растений»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для размножения растений и их распространения.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как распространяются семена деревьев.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 развитии растений. 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«опыление».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 стадии развития растения из семени.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распространения плодов и семян.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C5F79" w:rsidRDefault="00110482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четверть.</w:t>
            </w:r>
          </w:p>
          <w:p w:rsidR="00110482" w:rsidRPr="001472B4" w:rsidRDefault="00110482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исчезающих и редких растениях.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памятку «Берегите растения».  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 следственных связей. Постановка и формулирование проблемы.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C5F79" w:rsidRPr="001472B4" w:rsidRDefault="00110482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её выполнить.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«зоология», «земноводные», «пресмыкающиеся», «млекопитающие».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Приводить примеры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разных групп; с помощью атласа-определителя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изображённых на рисунках, и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относить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их к определённой группе.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</w:t>
            </w:r>
          </w:p>
        </w:tc>
      </w:tr>
      <w:tr w:rsidR="00FC5F79" w:rsidRPr="001472B4" w:rsidTr="008B38A0">
        <w:trPr>
          <w:gridAfter w:val="1"/>
          <w:wAfter w:w="1880" w:type="dxa"/>
          <w:trHeight w:val="313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FC5F79" w:rsidRPr="001472B4" w:rsidRDefault="00110482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5F79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FC5F79" w:rsidRPr="001472B4" w:rsidRDefault="00FC5F79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C5F79" w:rsidRPr="001472B4" w:rsidRDefault="00110482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0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Кто что ест</w:t>
            </w:r>
          </w:p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Проект «Разнообра-зие природы родного края»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питания, приводить примеры животных по типу питания.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схемы цепей питания.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защитные приспособления растений и животных.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равновесия в природе.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«Книгу природы родного края».</w:t>
            </w:r>
          </w:p>
        </w:tc>
        <w:tc>
          <w:tcPr>
            <w:tcW w:w="3544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известной информацией,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собирать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проблем творческого и поискового характера.</w:t>
            </w:r>
          </w:p>
        </w:tc>
        <w:tc>
          <w:tcPr>
            <w:tcW w:w="3545" w:type="dxa"/>
          </w:tcPr>
          <w:p w:rsidR="00FC5F79" w:rsidRPr="001472B4" w:rsidRDefault="00FC5F79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06AF1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0" w:type="dxa"/>
          </w:tcPr>
          <w:p w:rsidR="00606AF1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Невидимая сеть и невидимая пирамида.</w:t>
            </w:r>
          </w:p>
          <w:p w:rsidR="00606AF1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3544" w:type="dxa"/>
          </w:tcPr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поведения в лесу. 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Пищевые сети дубового леса. 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Экологическая пирамида. 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Невидимая пищевая сеть. 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Невидимая экологическая пирамида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1472B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1472B4">
              <w:rPr>
                <w:rFonts w:ascii="Times New Roman" w:hAnsi="Times New Roman" w:cs="Times New Roman"/>
              </w:rPr>
              <w:t xml:space="preserve"> животных разных групп по способу размножения, </w:t>
            </w:r>
            <w:r w:rsidRPr="001472B4">
              <w:rPr>
                <w:rFonts w:ascii="Times New Roman" w:hAnsi="Times New Roman" w:cs="Times New Roman"/>
                <w:b/>
              </w:rPr>
              <w:t>моделировать</w:t>
            </w:r>
            <w:r w:rsidRPr="001472B4">
              <w:rPr>
                <w:rFonts w:ascii="Times New Roman" w:hAnsi="Times New Roman" w:cs="Times New Roman"/>
              </w:rPr>
              <w:t xml:space="preserve"> стадии размножения животных разных групп. </w:t>
            </w:r>
            <w:r w:rsidRPr="001472B4">
              <w:rPr>
                <w:rFonts w:ascii="Times New Roman" w:hAnsi="Times New Roman" w:cs="Times New Roman"/>
                <w:b/>
              </w:rPr>
              <w:t>Рассказывать</w:t>
            </w:r>
            <w:r w:rsidRPr="001472B4">
              <w:rPr>
                <w:rFonts w:ascii="Times New Roman" w:hAnsi="Times New Roman" w:cs="Times New Roman"/>
              </w:rPr>
              <w:t>, как заботятся домашние животные о своём потомстве</w:t>
            </w:r>
          </w:p>
        </w:tc>
        <w:tc>
          <w:tcPr>
            <w:tcW w:w="3544" w:type="dxa"/>
          </w:tcPr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Умение устанавливать взаимосвязи между растениями и животными дубового леса. 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обитателей дубовых лесов. 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цепей питания в природе</w:t>
            </w:r>
          </w:p>
        </w:tc>
        <w:tc>
          <w:tcPr>
            <w:tcW w:w="3545" w:type="dxa"/>
          </w:tcPr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606AF1" w:rsidRDefault="00606AF1" w:rsidP="00606AF1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проявлять личную ответственность за свои поступки на основе представлений о нравственных нормах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исчезающих животных.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факторы отрицательного воздействия человека на животный мир.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экологических знаков правила поведения в природе.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книжку-малышку «Береги животных».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 и электронного приложения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занесённых в Красную книгу России.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0" w:type="dxa"/>
          </w:tcPr>
          <w:p w:rsidR="002302A8" w:rsidRDefault="002302A8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  <w:r w:rsidR="0023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грибов-двойников.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слов: «грибница», «съедобные грибы», «несъедобные грибы». С помощью иллюстраций учебника и атласа-определителя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съедобные, несъедобные и ядовитые грибы.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сбора грибов.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59" w:type="dxa"/>
          </w:tcPr>
          <w:p w:rsidR="00606AF1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2302A8" w:rsidRPr="001472B4" w:rsidRDefault="002302A8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организмы-производители, организмы-потребители и организмы-разрушители.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исчезновения хотя бы одного из звеньев цепи круговорота веществ в природе.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в природе.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круговороте веществ на Земле.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основные звенья круговорота веществ: производители, потребители, разрушители.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истинности утверждений.</w:t>
            </w:r>
          </w:p>
        </w:tc>
      </w:tr>
      <w:tr w:rsidR="00606AF1" w:rsidRPr="001472B4" w:rsidTr="008B38A0">
        <w:trPr>
          <w:gridAfter w:val="1"/>
          <w:wAfter w:w="1880" w:type="dxa"/>
          <w:trHeight w:val="420"/>
        </w:trPr>
        <w:tc>
          <w:tcPr>
            <w:tcW w:w="14885" w:type="dxa"/>
            <w:gridSpan w:val="6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(11 часов)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06AF1" w:rsidRPr="001472B4" w:rsidRDefault="002302A8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организма.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человека.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 и гигиены.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человека,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уметь показывать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«система органов».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 органы человека.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06AF1" w:rsidRPr="001472B4" w:rsidRDefault="002302A8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темы и готовить рассказы по предложенному плану.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запаху в ходе учебного эксперимента.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«обоняние», «осязание».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органы чувств человека: глаза, уши, нос, язык, кожа.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гигиены органов чувств.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06AF1" w:rsidRPr="001472B4" w:rsidRDefault="002302A8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8</w:t>
            </w:r>
          </w:p>
          <w:p w:rsidR="00606AF1" w:rsidRPr="00412E5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внешним строением кожи»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кожи.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оказания первой помощи при повреждениях кожи.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об уходе за кожей.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«ушиб», «ожог», «обмораживание».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06AF1" w:rsidRPr="001472B4" w:rsidRDefault="00B769C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в жизнедеятельности организма.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человека.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«скелет», «мышцы», «опорно-двигательная система», «осанка».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роли опорно-двигательной системы в организме человека.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выработки и сохранения правильной осанки.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 его, выполнять физминутки.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DA4C0D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06AF1" w:rsidRPr="001472B4" w:rsidRDefault="00606AF1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F1" w:rsidRDefault="00B769C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769C1" w:rsidRPr="001472B4" w:rsidRDefault="00B769C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0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веществ в продуктах питания.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переваривания.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«белки», «жиры», «углеводы», «пищеварительная система».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известной информацией,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проблем творческого и поискового характера.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606AF1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606AF1" w:rsidRPr="001472B4" w:rsidRDefault="00DA4C0D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06AF1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0" w:type="dxa"/>
          </w:tcPr>
          <w:p w:rsidR="00606AF1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дыхании,</w:t>
            </w:r>
            <w:r w:rsidR="00606AF1"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крови.</w:t>
            </w: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лёгких и сердце.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её роль в организме.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дыхательной системы.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 и роль крови и кровеносной системы в организме.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запястье и подсчитывать количество его ударов в минуту при разной нагрузке.</w:t>
            </w:r>
          </w:p>
        </w:tc>
        <w:tc>
          <w:tcPr>
            <w:tcW w:w="3544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«дыхательная система», «кровеносная система».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дыхательной и кровеносной системах, их строении и работе.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кровеносной систем.</w:t>
            </w:r>
          </w:p>
        </w:tc>
        <w:tc>
          <w:tcPr>
            <w:tcW w:w="3545" w:type="dxa"/>
          </w:tcPr>
          <w:p w:rsidR="00606AF1" w:rsidRPr="001472B4" w:rsidRDefault="00606AF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DA4C0D" w:rsidRPr="001472B4" w:rsidTr="008B38A0">
        <w:trPr>
          <w:gridAfter w:val="1"/>
          <w:wAfter w:w="1880" w:type="dxa"/>
          <w:trHeight w:val="416"/>
        </w:trPr>
        <w:tc>
          <w:tcPr>
            <w:tcW w:w="993" w:type="dxa"/>
          </w:tcPr>
          <w:p w:rsidR="00DA4C0D" w:rsidRPr="001472B4" w:rsidRDefault="00DA4C0D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0" w:type="dxa"/>
          </w:tcPr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Умей предупреж-дать болезни</w:t>
            </w:r>
          </w:p>
        </w:tc>
        <w:tc>
          <w:tcPr>
            <w:tcW w:w="3544" w:type="dxa"/>
          </w:tcPr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памятку по закаливанию.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заболеваний.</w:t>
            </w:r>
          </w:p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«закаливание»,«инфекционные болезни»,«аллергия».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закаливания организма, правила поведения в случае заболевания.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предупреждения инфекционных болезней и аллергии.</w:t>
            </w:r>
          </w:p>
        </w:tc>
        <w:tc>
          <w:tcPr>
            <w:tcW w:w="3545" w:type="dxa"/>
          </w:tcPr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A4C0D" w:rsidRPr="001472B4" w:rsidTr="008B38A0">
        <w:trPr>
          <w:gridAfter w:val="1"/>
          <w:wAfter w:w="1880" w:type="dxa"/>
          <w:trHeight w:val="412"/>
        </w:trPr>
        <w:tc>
          <w:tcPr>
            <w:tcW w:w="993" w:type="dxa"/>
          </w:tcPr>
          <w:p w:rsidR="00DA4C0D" w:rsidRPr="001472B4" w:rsidRDefault="00DA4C0D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0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темы: «Организм человека»</w:t>
            </w:r>
          </w:p>
        </w:tc>
        <w:tc>
          <w:tcPr>
            <w:tcW w:w="3544" w:type="dxa"/>
          </w:tcPr>
          <w:p w:rsidR="00DA4C0D" w:rsidRPr="00DA4C0D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Обобщить знания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«здоровый образ жизни».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545" w:type="dxa"/>
          </w:tcPr>
          <w:p w:rsidR="00DA4C0D" w:rsidRPr="001472B4" w:rsidRDefault="00DA4C0D" w:rsidP="00DA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DA4C0D" w:rsidRPr="001472B4" w:rsidTr="008B38A0">
        <w:trPr>
          <w:gridAfter w:val="1"/>
          <w:wAfter w:w="1880" w:type="dxa"/>
          <w:trHeight w:val="418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DA4C0D" w:rsidRPr="001472B4" w:rsidRDefault="00DA4C0D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</w:tr>
      <w:tr w:rsidR="00DA4C0D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DA4C0D" w:rsidRPr="001472B4" w:rsidRDefault="00DA4C0D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A4C0D" w:rsidRPr="00DA4C0D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DA4C0D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00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3544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и стараться их соблюдать.</w:t>
            </w:r>
          </w:p>
        </w:tc>
        <w:tc>
          <w:tcPr>
            <w:tcW w:w="3544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«здоровый образ жизни».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545" w:type="dxa"/>
          </w:tcPr>
          <w:p w:rsidR="00DA4C0D" w:rsidRPr="001472B4" w:rsidRDefault="00DA4C0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8B38A0" w:rsidRPr="001472B4" w:rsidTr="008B38A0">
        <w:trPr>
          <w:trHeight w:val="670"/>
        </w:trPr>
        <w:tc>
          <w:tcPr>
            <w:tcW w:w="993" w:type="dxa"/>
          </w:tcPr>
          <w:p w:rsidR="008B38A0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B38A0" w:rsidRPr="00DA4C0D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0D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работа: «Организм человека»</w:t>
            </w:r>
          </w:p>
        </w:tc>
        <w:tc>
          <w:tcPr>
            <w:tcW w:w="3544" w:type="dxa"/>
          </w:tcPr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</w:rPr>
              <w:t xml:space="preserve">Строение тела человека. </w:t>
            </w:r>
          </w:p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</w:rPr>
              <w:t>Органы чувств. Значение кожи, скелета человека. Органы пищеварительной системы. Дыхательная, нервная, кровеносная системы человека. Правила здорового образа жизни. Первая помощь при повреждениях кожи</w:t>
            </w:r>
          </w:p>
        </w:tc>
        <w:tc>
          <w:tcPr>
            <w:tcW w:w="3544" w:type="dxa"/>
          </w:tcPr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</w:rPr>
              <w:t xml:space="preserve">Выполнение тестов </w:t>
            </w:r>
          </w:p>
        </w:tc>
        <w:tc>
          <w:tcPr>
            <w:tcW w:w="3545" w:type="dxa"/>
          </w:tcPr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C439AB">
              <w:rPr>
                <w:rFonts w:ascii="Times New Roman" w:hAnsi="Times New Roman" w:cs="Times New Roman"/>
              </w:rPr>
              <w:t>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неуспеха; использовать знаково-символические средства для решения учебных задач.</w:t>
            </w:r>
          </w:p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C439AB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</w:rPr>
            </w:pPr>
            <w:r w:rsidRPr="00C439AB">
              <w:rPr>
                <w:rFonts w:ascii="Times New Roman" w:hAnsi="Times New Roman" w:cs="Times New Roman"/>
                <w:b/>
                <w:bCs/>
              </w:rPr>
              <w:t>Личностные:</w:t>
            </w:r>
            <w:r w:rsidRPr="00C439AB">
              <w:rPr>
                <w:rFonts w:ascii="Times New Roman" w:hAnsi="Times New Roman" w:cs="Times New Roman"/>
              </w:rPr>
              <w:t xml:space="preserve"> проявлять познавательный интерес к изучению предметного курса; понимать личностный смысл учения; иметь установку на результат при выполнении работы</w:t>
            </w:r>
          </w:p>
        </w:tc>
        <w:tc>
          <w:tcPr>
            <w:tcW w:w="1880" w:type="dxa"/>
          </w:tcPr>
          <w:p w:rsidR="008B38A0" w:rsidRPr="00242E55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242E55">
              <w:rPr>
                <w:rFonts w:ascii="Times New Roman" w:hAnsi="Times New Roman" w:cs="Times New Roman"/>
                <w:b/>
              </w:rPr>
              <w:t>Проверочная работа «Организм человека»</w:t>
            </w:r>
          </w:p>
          <w:p w:rsidR="008B38A0" w:rsidRPr="00C439AB" w:rsidRDefault="008B38A0" w:rsidP="00903A4D">
            <w:pP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8A0" w:rsidRPr="001472B4" w:rsidTr="008B38A0">
        <w:trPr>
          <w:gridAfter w:val="1"/>
          <w:wAfter w:w="1880" w:type="dxa"/>
          <w:trHeight w:val="457"/>
        </w:trPr>
        <w:tc>
          <w:tcPr>
            <w:tcW w:w="14885" w:type="dxa"/>
            <w:gridSpan w:val="6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 часов)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3A4D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559" w:type="dxa"/>
          </w:tcPr>
          <w:p w:rsidR="008B38A0" w:rsidRDefault="00903A4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03A4D" w:rsidRPr="001472B4" w:rsidRDefault="00903A4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стремиться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 и утечке газа.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ролевой игры.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её в ходе учебной тревоги.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«диспетчер».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телефоны экстренного вызова, родителей, соседей.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аварии водопровода, утечке газа.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38A0" w:rsidRPr="001472B4" w:rsidRDefault="00903A4D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правила поведения на улице и в транспорте;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являются потенциально опасными.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игры.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Выполнятьтесты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правильном/неправильном поведении на улице и в транспорте.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0" w:type="dxa"/>
          </w:tcPr>
          <w:p w:rsidR="008B38A0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A6261B" w:rsidRDefault="00A6261B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№9</w:t>
            </w:r>
          </w:p>
          <w:p w:rsidR="00A6261B" w:rsidRDefault="00A6261B" w:rsidP="00A6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61B" w:rsidRPr="001472B4" w:rsidRDefault="00A6261B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 обсуждать, как они помогают пешеходам.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имеющихся дорожных знаков.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ответа, требующие знание дорожных знаков.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«сервис».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«Кто нас защищает»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источниках информации сведения о Вооружённых Силах России, деятельности полиции, службы пожарной безопасности, МЧС.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войны, военнослужащих, сотрудников полиции, пожарной охраны, МЧС.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стендов, альбомов и т.д.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проектной деятельности.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известной информацией,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проблем творческого и поискового характера.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D918DA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pStyle w:val="1"/>
              <w:rPr>
                <w:b/>
                <w:lang w:val="ru-RU"/>
              </w:rPr>
            </w:pPr>
            <w:r w:rsidRPr="001472B4">
              <w:rPr>
                <w:lang w:val="ru-RU"/>
              </w:rPr>
              <w:t xml:space="preserve">Опасные места </w:t>
            </w:r>
            <w:r w:rsidRPr="001472B4">
              <w:rPr>
                <w:b/>
                <w:lang w:val="ru-RU"/>
              </w:rPr>
              <w:t>Дорожные знаки в окрестностях школы.</w:t>
            </w:r>
          </w:p>
          <w:p w:rsidR="008B38A0" w:rsidRPr="001472B4" w:rsidRDefault="008B38A0" w:rsidP="00250700">
            <w:pPr>
              <w:pStyle w:val="1"/>
              <w:rPr>
                <w:b/>
                <w:lang w:val="ru-RU"/>
              </w:rPr>
            </w:pPr>
            <w:r w:rsidRPr="001472B4">
              <w:rPr>
                <w:b/>
                <w:lang w:val="ru-RU"/>
              </w:rPr>
              <w:t>Экскурсия.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местах.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в доме и вне его.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схему своего двора и окрестностей с указанием опасных мест.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характера.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ядовитых растениях и грибах.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общении с домашними животными.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гадюку и ужа.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412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Экологиче-ская безопасность</w:t>
            </w:r>
          </w:p>
          <w:p w:rsidR="008B38A0" w:rsidRPr="001472B4" w:rsidRDefault="00846731" w:rsidP="0084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 на тему «Экологическая безопасность»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приводитьпримеры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цепей загрязнения.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загрязняющих веществ в организм.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безопасности и меры по охране окружающей среды.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и работой бытового фильтра для очистки воды.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«экологическая безопасность», «цепь загрязнения», «бытовой фильтр».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экологической безопасности.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447"/>
        </w:trPr>
        <w:tc>
          <w:tcPr>
            <w:tcW w:w="14885" w:type="dxa"/>
            <w:gridSpan w:val="6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часов)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выполнить.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приводитьпримеры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и услуг.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труда в создании товаров и услуг.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Работатьсовзрослыми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и услуги были нужны семье в течение дня.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«экономика», «потребности», «услуги».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что удовлетворение потребностей людей - главная задача экономики.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 по предложенному плану.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труда людей разных профессий.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 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профессий родителей в экономике.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«природные богатства», «капитал», «труд».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Приводитьпримеры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производства товаров.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8B38A0" w:rsidRPr="001472B4" w:rsidRDefault="00846731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«Полезные ископаемые»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полезных ископаемых.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при производстве каких товаров применяются изучаемые полезные ископаемые.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добычи различных полезных ископаемых.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«месторождение», «геолог».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важные в экономике полезные ископаемые.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добычи полезных ископаемых.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охраны полезных ископаемых.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Растениевод-ство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8B38A0" w:rsidRPr="001472B4" w:rsidRDefault="00127AB2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культурны-ми растени-ями»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дикорастущих и культурных растениях.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учителем сельскохозяйственное растение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зачем люди занимаются растениеводством.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культурных растений в экономике и труд растениеводов.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промышленности.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Работасовзрослыми: интервьюировать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хозяйства.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«отрасль», «растениеводство».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0" w:type="dxa"/>
          </w:tcPr>
          <w:p w:rsidR="00A6261B" w:rsidRPr="001472B4" w:rsidRDefault="008B38A0" w:rsidP="00A626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Животновод-ство</w:t>
            </w:r>
            <w:r w:rsidR="00A6261B"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Практичес-кая работа </w:t>
            </w:r>
          </w:p>
          <w:p w:rsidR="00A6261B" w:rsidRPr="001472B4" w:rsidRDefault="00A6261B" w:rsidP="00A626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«Знак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омство с животными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6261B" w:rsidRPr="001472B4" w:rsidRDefault="00A6261B" w:rsidP="00A6261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диких и домашних животных.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разведения сельскохозяйственных животных в экономике и труд животноводов.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животноводства и промышленности.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продукты животноводства использует семья в течение дня.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Работасовзрослыми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животноводства.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слова: «животноводство». 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об их содержании и разведении, об их роли в экономике.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животноводства, которые использует семья в течение дня.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промышлен-ность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промышленности.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отраслей промышленности.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Работасовзрослыми: выявить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отрасли промышленности, какие крупные предприятия есть в регионе.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Проект «Экономика родного края» 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экономике своего края (города, села).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фотовыставки, стенгазеты, альбома и т.д. Коллективно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книгу-справочник «Экономика родного края».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проектной деятельности.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 известной информацией,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собирать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материал,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проблем творческого и поискового характера.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D918DA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Практичес-кая работа 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№ 13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«Знакомство с различными монетами»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виды обмена товарами (бартер и купля-продажа);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бартера и купли-продажи.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экономике.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монеты России по внешнему виду, устно описывать их.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Государствен-ный бюджет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доходы и расходы.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люди каких профессий получают зарплату из государственного бюджета.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расходами государства.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задач.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«бюджет», «доходы», «расходы», «налоги».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текстом, выделять новые понятия, определять их существенные признаки. 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государственного и семейного бюджета и их взаимосвязь.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какие доходы и из каких источников может иметь семья.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какие расходы семьи являются первостепенными, а какие - менее важными.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«стипендия», «пенсия».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что такое семейный бюджет, анализировать его доходы и расходы.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определять их существенные признаки.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38A0" w:rsidRPr="001472B4" w:rsidRDefault="00D918DA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различных отраслей экономики на окружающую среду.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экономикой и экологией.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«танкер», «экологическая катастрофа», «экологический прогноз».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экономики и экологии.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8B38A0" w:rsidRPr="001472B4" w:rsidTr="008B38A0">
        <w:trPr>
          <w:gridAfter w:val="1"/>
          <w:wAfter w:w="1880" w:type="dxa"/>
          <w:trHeight w:val="412"/>
        </w:trPr>
        <w:tc>
          <w:tcPr>
            <w:tcW w:w="14885" w:type="dxa"/>
            <w:gridSpan w:val="6"/>
            <w:shd w:val="clear" w:color="auto" w:fill="F2F2F2" w:themeFill="background1" w:themeFillShade="F2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</w:tr>
      <w:tr w:rsidR="008B38A0" w:rsidRPr="001472B4" w:rsidTr="008B38A0">
        <w:trPr>
          <w:gridAfter w:val="1"/>
          <w:wAfter w:w="1880" w:type="dxa"/>
          <w:trHeight w:val="439"/>
        </w:trPr>
        <w:tc>
          <w:tcPr>
            <w:tcW w:w="14885" w:type="dxa"/>
            <w:gridSpan w:val="6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 (15 часов)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по карте в учебнике и настенной карте России.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«финифть».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городов Золотого кольца.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кольца, используя фотографии достопримечательностей, сувениры и т.д.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достопримечатель-ности городов Золотого кольца по фотографиям. 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кольцу. С помощью Интернета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любом городе Золотого кольца.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города, которые входят в Золотое кольцо.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моделировать объекты окружающего мира.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экспонаты для музея, составлять этикетки.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экспозицию музея.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свои сообщения с демонстрацией экспонатов.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, почему с государствами-соседями нужно иметь добрососедские отношения.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странах, граничащих с Россией.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«сухопутные границы», «морские границы».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граничащие с Россией, их столицы.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о странах севера Европы,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их флаги.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севера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Работатьсовзрослыми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: в магазинах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стран севера Европы.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«Скандинавские страны», «фьорд», «аквапарк», «гейзер».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страны севера Европы, их столицы.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изучаемой страны, её известных людей. 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B38A0" w:rsidRPr="001472B4" w:rsidRDefault="00A16E54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странах Бенилюкса,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Бенилюкса.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Бельгии, Голландии, Люксембурга.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слова: «дамба».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страны Бенилюкса, их столицы.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достопримечатель-ности стран Бенилюкса по фотографиям.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8B38A0" w:rsidRPr="001472B4" w:rsidRDefault="00DC208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0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странах центра Европы,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из пластилина.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Германии, Австрии, Швейцарии.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слова: «фиакр».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страны центра Европы, их столицы.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известных людей стран Европы.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8B38A0" w:rsidRPr="001472B4" w:rsidRDefault="00DC208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16E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0" w:type="dxa"/>
          </w:tcPr>
          <w:p w:rsidR="008B38A0" w:rsidRPr="001472B4" w:rsidRDefault="00DC2081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Франции,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викторины о Франции.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Франции.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Франции на карте, называть её столицу.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её замечательных людей.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41E67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559" w:type="dxa"/>
          </w:tcPr>
          <w:p w:rsidR="008B38A0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C41E67" w:rsidRPr="001472B4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0" w:type="dxa"/>
          </w:tcPr>
          <w:p w:rsidR="008B38A0" w:rsidRPr="001472B4" w:rsidRDefault="00DC2081" w:rsidP="00DC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</w:t>
            </w:r>
            <w:r w:rsidR="008B38A0"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Великобрита-нии 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Великобритании,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викторины о Великобритании.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Великобритании.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Великобритании на карте, называть её столицу.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достопримечатель-ности Великобритании по фотографиям.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её замечательных людей.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8B38A0" w:rsidRPr="001472B4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0" w:type="dxa"/>
          </w:tcPr>
          <w:p w:rsidR="008B38A0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  <w:p w:rsidR="00C41E67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67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67" w:rsidRPr="001472B4" w:rsidRDefault="00C41E67" w:rsidP="00C41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за учебный год</w:t>
            </w:r>
          </w:p>
          <w:p w:rsidR="00C41E67" w:rsidRPr="001472B4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Греции и Италии,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 и их столиц на политической карте Европы.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викторины по Греции и Италии.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со взрослыми: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Греции и Италии.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Греции и Италии на карте, называть их столицы.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Греции и Италии по фотографиям. </w:t>
            </w: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Узнавать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их замечательных людей.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A0" w:rsidRPr="001472B4" w:rsidTr="008B38A0">
        <w:trPr>
          <w:gridAfter w:val="1"/>
          <w:wAfter w:w="1880" w:type="dxa"/>
          <w:trHeight w:val="670"/>
        </w:trPr>
        <w:tc>
          <w:tcPr>
            <w:tcW w:w="993" w:type="dxa"/>
          </w:tcPr>
          <w:p w:rsidR="008B38A0" w:rsidRPr="001472B4" w:rsidRDefault="008B38A0" w:rsidP="0025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8B38A0" w:rsidRPr="001472B4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0" w:type="dxa"/>
          </w:tcPr>
          <w:p w:rsidR="008B38A0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По знамени-тым местам мира</w:t>
            </w:r>
          </w:p>
          <w:p w:rsidR="00C41E67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67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E67" w:rsidRPr="001472B4" w:rsidRDefault="00C41E67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находятся.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туризма.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Интернете материал о достопримечатель-ностях разных стран, </w:t>
            </w:r>
            <w:r w:rsidRPr="001472B4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</w:tc>
        <w:tc>
          <w:tcPr>
            <w:tcW w:w="3544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изучаемые достопримечатель-ности.</w:t>
            </w:r>
          </w:p>
        </w:tc>
        <w:tc>
          <w:tcPr>
            <w:tcW w:w="3545" w:type="dxa"/>
          </w:tcPr>
          <w:p w:rsidR="008B38A0" w:rsidRPr="001472B4" w:rsidRDefault="008B38A0" w:rsidP="00250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2B4">
              <w:rPr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</w:t>
            </w:r>
          </w:p>
        </w:tc>
      </w:tr>
    </w:tbl>
    <w:p w:rsidR="00FC5F79" w:rsidRPr="006A581D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9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8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42B30" w:rsidTr="00F42B30">
        <w:trPr>
          <w:trHeight w:val="2397"/>
        </w:trPr>
        <w:tc>
          <w:tcPr>
            <w:tcW w:w="3794" w:type="dxa"/>
          </w:tcPr>
          <w:p w:rsidR="00F42B30" w:rsidRDefault="00F42B30" w:rsidP="00604FF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F42B30" w:rsidRDefault="00F42B30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F42B30" w:rsidRDefault="00F42B30" w:rsidP="00604FF9">
            <w:pPr>
              <w:shd w:val="clear" w:color="auto" w:fill="FFFFFF"/>
              <w:ind w:left="79"/>
              <w:jc w:val="center"/>
            </w:pPr>
          </w:p>
          <w:p w:rsidR="00F42B30" w:rsidRDefault="00F42B30" w:rsidP="00604FF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совета МБОУ Сад-Базовскойсош</w:t>
            </w:r>
          </w:p>
          <w:p w:rsidR="00F42B30" w:rsidRDefault="00F42B30" w:rsidP="00604FF9">
            <w:pPr>
              <w:shd w:val="clear" w:color="auto" w:fill="FFFFFF"/>
              <w:ind w:left="79"/>
            </w:pPr>
            <w:r>
              <w:rPr>
                <w:color w:val="000000"/>
              </w:rPr>
              <w:t>от ___________ 20__  года № ____</w:t>
            </w:r>
          </w:p>
          <w:p w:rsidR="00F42B30" w:rsidRDefault="00F42B30" w:rsidP="00604FF9">
            <w:pPr>
              <w:shd w:val="clear" w:color="auto" w:fill="FFFFFF"/>
            </w:pPr>
            <w:r>
              <w:t>председатель МС</w:t>
            </w:r>
          </w:p>
          <w:p w:rsidR="00F42B30" w:rsidRDefault="00F42B30" w:rsidP="00604FF9">
            <w:pPr>
              <w:shd w:val="clear" w:color="auto" w:fill="FFFFFF"/>
            </w:pPr>
            <w:r>
              <w:t xml:space="preserve">______________    </w:t>
            </w:r>
          </w:p>
          <w:p w:rsidR="00F42B30" w:rsidRDefault="00F42B30" w:rsidP="00604FF9">
            <w:pPr>
              <w:jc w:val="center"/>
              <w:rPr>
                <w:color w:val="000000"/>
                <w:highlight w:val="green"/>
              </w:rPr>
            </w:pPr>
          </w:p>
          <w:p w:rsidR="00F42B30" w:rsidRDefault="00F42B30" w:rsidP="00604FF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42B30" w:rsidRDefault="00F42B30" w:rsidP="00604FF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42B30" w:rsidRDefault="00F42B30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F42B30" w:rsidRDefault="00F42B30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F42B30" w:rsidRDefault="00F42B30" w:rsidP="00604FF9">
            <w:pPr>
              <w:shd w:val="clear" w:color="auto" w:fill="FFFFFF"/>
              <w:ind w:left="79"/>
              <w:jc w:val="center"/>
            </w:pPr>
          </w:p>
          <w:p w:rsidR="00F42B30" w:rsidRDefault="00F42B30" w:rsidP="00604FF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F42B30" w:rsidRDefault="00F42B30" w:rsidP="00604FF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            _____________Н.М. Сулейманова</w:t>
            </w:r>
          </w:p>
          <w:p w:rsidR="00F42B30" w:rsidRDefault="00F42B30" w:rsidP="00604FF9">
            <w:pPr>
              <w:shd w:val="clear" w:color="auto" w:fill="FFFFFF"/>
              <w:ind w:left="79"/>
              <w:rPr>
                <w:color w:val="000000"/>
              </w:rPr>
            </w:pPr>
          </w:p>
          <w:p w:rsidR="00F42B30" w:rsidRDefault="00F42B30" w:rsidP="0060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 20__  года</w:t>
            </w:r>
          </w:p>
          <w:p w:rsidR="00F42B30" w:rsidRDefault="00F42B30" w:rsidP="00604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</w:tbl>
    <w:p w:rsidR="00F42B30" w:rsidRDefault="00F42B30" w:rsidP="00F42B30">
      <w:pPr>
        <w:rPr>
          <w:rFonts w:eastAsia="Times New Roman"/>
          <w:sz w:val="20"/>
          <w:szCs w:val="20"/>
          <w:lang w:eastAsia="ru-RU"/>
        </w:rPr>
      </w:pPr>
    </w:p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/>
    <w:p w:rsidR="00F42B30" w:rsidRDefault="00F42B30" w:rsidP="00F42B30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Лист коррекции</w:t>
      </w:r>
    </w:p>
    <w:p w:rsidR="00F42B30" w:rsidRDefault="00F42B30" w:rsidP="00F42B3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Литературное чтение. </w:t>
      </w:r>
    </w:p>
    <w:p w:rsidR="00F42B30" w:rsidRDefault="00F42B30" w:rsidP="00F42B30">
      <w:pPr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>Учебник: Климанова Л. Ф., Бойкина М. В.  3 класс</w:t>
      </w:r>
    </w:p>
    <w:p w:rsidR="00F42B30" w:rsidRDefault="00F42B30" w:rsidP="00F42B30">
      <w:pPr>
        <w:autoSpaceDE w:val="0"/>
        <w:autoSpaceDN w:val="0"/>
        <w:adjustRightInd w:val="0"/>
        <w:spacing w:after="60" w:line="264" w:lineRule="auto"/>
        <w:jc w:val="center"/>
        <w:rPr>
          <w:b/>
          <w:i/>
          <w:iCs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24"/>
        <w:gridCol w:w="1111"/>
        <w:gridCol w:w="1227"/>
        <w:gridCol w:w="1902"/>
        <w:gridCol w:w="1939"/>
      </w:tblGrid>
      <w:tr w:rsidR="00F42B30" w:rsidTr="00F42B30">
        <w:trPr>
          <w:trHeight w:val="24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Способ корректировки</w:t>
            </w:r>
          </w:p>
        </w:tc>
      </w:tr>
      <w:tr w:rsidR="00F42B30" w:rsidTr="00F42B30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30" w:rsidRDefault="00F42B30" w:rsidP="00604F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30" w:rsidRDefault="00F42B30" w:rsidP="00604FF9">
            <w:pPr>
              <w:rPr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30" w:rsidRDefault="00F42B30" w:rsidP="00604FF9">
            <w:pPr>
              <w:jc w:val="center"/>
              <w:rPr>
                <w:b/>
              </w:rPr>
            </w:pPr>
            <w:r>
              <w:rPr>
                <w:b/>
              </w:rPr>
              <w:t>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30" w:rsidRDefault="00F42B30" w:rsidP="00604F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30" w:rsidRDefault="00F42B30" w:rsidP="00604FF9">
            <w:pPr>
              <w:rPr>
                <w:b/>
              </w:rPr>
            </w:pPr>
          </w:p>
        </w:tc>
      </w:tr>
      <w:tr w:rsidR="00F42B30" w:rsidTr="00F42B3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</w:tr>
      <w:tr w:rsidR="00F42B30" w:rsidTr="00F42B30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30" w:rsidRDefault="00F42B30" w:rsidP="00604FF9"/>
        </w:tc>
      </w:tr>
    </w:tbl>
    <w:p w:rsidR="00F42B30" w:rsidRDefault="00F42B30" w:rsidP="00F42B30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i/>
          <w:iCs/>
          <w:sz w:val="28"/>
          <w:szCs w:val="32"/>
        </w:rPr>
      </w:pPr>
    </w:p>
    <w:p w:rsidR="00FC5F79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9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9" w:rsidRPr="006A581D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9" w:rsidRPr="006A581D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9" w:rsidRPr="006A581D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F79" w:rsidRPr="006A581D" w:rsidRDefault="00FC5F79" w:rsidP="00FC5F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67" w:rsidRDefault="00C41E67" w:rsidP="00FC5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79" w:rsidRPr="006A581D" w:rsidRDefault="00637C78" w:rsidP="00FC5F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</w:p>
    <w:p w:rsidR="006827DE" w:rsidRDefault="006827DE"/>
    <w:sectPr w:rsidR="006827DE" w:rsidSect="00250700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57" w:rsidRDefault="00222557" w:rsidP="00870F76">
      <w:pPr>
        <w:spacing w:after="0" w:line="240" w:lineRule="auto"/>
      </w:pPr>
      <w:r>
        <w:separator/>
      </w:r>
    </w:p>
  </w:endnote>
  <w:endnote w:type="continuationSeparator" w:id="0">
    <w:p w:rsidR="00222557" w:rsidRDefault="00222557" w:rsidP="0087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57" w:rsidRDefault="00222557" w:rsidP="00870F76">
      <w:pPr>
        <w:spacing w:after="0" w:line="240" w:lineRule="auto"/>
      </w:pPr>
      <w:r>
        <w:separator/>
      </w:r>
    </w:p>
  </w:footnote>
  <w:footnote w:type="continuationSeparator" w:id="0">
    <w:p w:rsidR="00222557" w:rsidRDefault="00222557" w:rsidP="0087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alias w:val="Заголовок"/>
      <w:id w:val="2355177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557" w:rsidRPr="00950F4B" w:rsidRDefault="00222557" w:rsidP="00250700">
        <w:pPr>
          <w:pStyle w:val="a3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sz w:val="16"/>
            <w:szCs w:val="16"/>
          </w:rPr>
          <w:t xml:space="preserve">     </w:t>
        </w:r>
      </w:p>
    </w:sdtContent>
  </w:sdt>
  <w:p w:rsidR="00222557" w:rsidRDefault="002225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70"/>
    <w:multiLevelType w:val="hybridMultilevel"/>
    <w:tmpl w:val="A788788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18452F6"/>
    <w:multiLevelType w:val="hybridMultilevel"/>
    <w:tmpl w:val="E4BEF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097B24"/>
    <w:multiLevelType w:val="hybridMultilevel"/>
    <w:tmpl w:val="CD084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2200"/>
    <w:multiLevelType w:val="hybridMultilevel"/>
    <w:tmpl w:val="0CDC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3636"/>
    <w:multiLevelType w:val="hybridMultilevel"/>
    <w:tmpl w:val="FBB2A8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95382"/>
    <w:multiLevelType w:val="hybridMultilevel"/>
    <w:tmpl w:val="F514A0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50BEEFB4">
      <w:numFmt w:val="bullet"/>
      <w:lvlText w:val="•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0E47E2"/>
    <w:multiLevelType w:val="hybridMultilevel"/>
    <w:tmpl w:val="DC3C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18F9"/>
    <w:multiLevelType w:val="hybridMultilevel"/>
    <w:tmpl w:val="87B6C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241B"/>
    <w:multiLevelType w:val="hybridMultilevel"/>
    <w:tmpl w:val="D0F6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07F5"/>
    <w:multiLevelType w:val="hybridMultilevel"/>
    <w:tmpl w:val="F12CE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4198"/>
    <w:multiLevelType w:val="hybridMultilevel"/>
    <w:tmpl w:val="669A7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5275D"/>
    <w:multiLevelType w:val="hybridMultilevel"/>
    <w:tmpl w:val="B0005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68D1"/>
    <w:multiLevelType w:val="hybridMultilevel"/>
    <w:tmpl w:val="ADE0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83A7D"/>
    <w:multiLevelType w:val="hybridMultilevel"/>
    <w:tmpl w:val="07905DE4"/>
    <w:lvl w:ilvl="0" w:tplc="041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 w15:restartNumberingAfterBreak="0">
    <w:nsid w:val="436B21F0"/>
    <w:multiLevelType w:val="hybridMultilevel"/>
    <w:tmpl w:val="7A70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036AB"/>
    <w:multiLevelType w:val="hybridMultilevel"/>
    <w:tmpl w:val="FA229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0515A"/>
    <w:multiLevelType w:val="hybridMultilevel"/>
    <w:tmpl w:val="749AD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4282A"/>
    <w:multiLevelType w:val="hybridMultilevel"/>
    <w:tmpl w:val="20DC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7993"/>
    <w:multiLevelType w:val="hybridMultilevel"/>
    <w:tmpl w:val="AD901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85805"/>
    <w:multiLevelType w:val="hybridMultilevel"/>
    <w:tmpl w:val="13DA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27D6"/>
    <w:multiLevelType w:val="hybridMultilevel"/>
    <w:tmpl w:val="CD8A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F233A"/>
    <w:multiLevelType w:val="hybridMultilevel"/>
    <w:tmpl w:val="39B8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2099"/>
    <w:multiLevelType w:val="hybridMultilevel"/>
    <w:tmpl w:val="728CF9E2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AA228B"/>
    <w:multiLevelType w:val="hybridMultilevel"/>
    <w:tmpl w:val="D6D42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E1FDC"/>
    <w:multiLevelType w:val="hybridMultilevel"/>
    <w:tmpl w:val="CB4CC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6C15"/>
    <w:multiLevelType w:val="hybridMultilevel"/>
    <w:tmpl w:val="7C38F5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195ACD"/>
    <w:multiLevelType w:val="hybridMultilevel"/>
    <w:tmpl w:val="4F18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55356"/>
    <w:multiLevelType w:val="hybridMultilevel"/>
    <w:tmpl w:val="9306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26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25"/>
  </w:num>
  <w:num w:numId="10">
    <w:abstractNumId w:val="8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"/>
  </w:num>
  <w:num w:numId="16">
    <w:abstractNumId w:val="9"/>
  </w:num>
  <w:num w:numId="17">
    <w:abstractNumId w:val="10"/>
  </w:num>
  <w:num w:numId="18">
    <w:abstractNumId w:val="11"/>
  </w:num>
  <w:num w:numId="19">
    <w:abstractNumId w:val="21"/>
  </w:num>
  <w:num w:numId="20">
    <w:abstractNumId w:val="15"/>
  </w:num>
  <w:num w:numId="21">
    <w:abstractNumId w:val="24"/>
  </w:num>
  <w:num w:numId="22">
    <w:abstractNumId w:val="7"/>
  </w:num>
  <w:num w:numId="23">
    <w:abstractNumId w:val="23"/>
  </w:num>
  <w:num w:numId="24">
    <w:abstractNumId w:val="18"/>
  </w:num>
  <w:num w:numId="25">
    <w:abstractNumId w:val="20"/>
  </w:num>
  <w:num w:numId="26">
    <w:abstractNumId w:val="6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F79"/>
    <w:rsid w:val="000229DD"/>
    <w:rsid w:val="000F207B"/>
    <w:rsid w:val="00110482"/>
    <w:rsid w:val="00127AB2"/>
    <w:rsid w:val="00222557"/>
    <w:rsid w:val="002302A8"/>
    <w:rsid w:val="00250700"/>
    <w:rsid w:val="00345DFC"/>
    <w:rsid w:val="00441DAC"/>
    <w:rsid w:val="00453F44"/>
    <w:rsid w:val="004B0B5A"/>
    <w:rsid w:val="004F334D"/>
    <w:rsid w:val="005419BC"/>
    <w:rsid w:val="00606AF1"/>
    <w:rsid w:val="00637C78"/>
    <w:rsid w:val="006827DE"/>
    <w:rsid w:val="0074745A"/>
    <w:rsid w:val="00782661"/>
    <w:rsid w:val="008249A0"/>
    <w:rsid w:val="00846731"/>
    <w:rsid w:val="00870F76"/>
    <w:rsid w:val="008B38A0"/>
    <w:rsid w:val="00903A4D"/>
    <w:rsid w:val="009050AC"/>
    <w:rsid w:val="009D7AFC"/>
    <w:rsid w:val="00A16E54"/>
    <w:rsid w:val="00A6261B"/>
    <w:rsid w:val="00B53F37"/>
    <w:rsid w:val="00B769C1"/>
    <w:rsid w:val="00C0617E"/>
    <w:rsid w:val="00C16D5D"/>
    <w:rsid w:val="00C41E67"/>
    <w:rsid w:val="00D918DA"/>
    <w:rsid w:val="00DA4C0D"/>
    <w:rsid w:val="00DC2081"/>
    <w:rsid w:val="00E20145"/>
    <w:rsid w:val="00E73930"/>
    <w:rsid w:val="00E85B34"/>
    <w:rsid w:val="00E86279"/>
    <w:rsid w:val="00EE355F"/>
    <w:rsid w:val="00EE6A51"/>
    <w:rsid w:val="00F349A1"/>
    <w:rsid w:val="00F42B30"/>
    <w:rsid w:val="00F829B5"/>
    <w:rsid w:val="00FC25B3"/>
    <w:rsid w:val="00FC5F79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4D776-9143-4908-807F-CC764BC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F79"/>
  </w:style>
  <w:style w:type="paragraph" w:styleId="a5">
    <w:name w:val="footer"/>
    <w:basedOn w:val="a"/>
    <w:link w:val="a6"/>
    <w:uiPriority w:val="99"/>
    <w:semiHidden/>
    <w:unhideWhenUsed/>
    <w:rsid w:val="00FC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F79"/>
  </w:style>
  <w:style w:type="paragraph" w:styleId="a7">
    <w:name w:val="Balloon Text"/>
    <w:basedOn w:val="a"/>
    <w:link w:val="a8"/>
    <w:uiPriority w:val="99"/>
    <w:semiHidden/>
    <w:unhideWhenUsed/>
    <w:rsid w:val="00FC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F7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5F79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basedOn w:val="a"/>
    <w:qFormat/>
    <w:rsid w:val="00FC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rsid w:val="00FC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06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5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53F4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453F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FE7E-8235-40E2-BD52-1D3CA8DE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10189</Words>
  <Characters>58081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admin</cp:lastModifiedBy>
  <cp:revision>10</cp:revision>
  <dcterms:created xsi:type="dcterms:W3CDTF">2002-01-01T04:02:00Z</dcterms:created>
  <dcterms:modified xsi:type="dcterms:W3CDTF">2020-08-06T07:55:00Z</dcterms:modified>
</cp:coreProperties>
</file>