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481"/>
        <w:tblW w:w="10705" w:type="dxa"/>
        <w:tblLook w:val="04A0" w:firstRow="1" w:lastRow="0" w:firstColumn="1" w:lastColumn="0" w:noHBand="0" w:noVBand="1"/>
      </w:tblPr>
      <w:tblGrid>
        <w:gridCol w:w="3582"/>
        <w:gridCol w:w="3059"/>
        <w:gridCol w:w="4064"/>
      </w:tblGrid>
      <w:tr w:rsidR="00C652CC" w:rsidRPr="00C652CC" w:rsidTr="001B27E0">
        <w:trPr>
          <w:trHeight w:val="2490"/>
        </w:trPr>
        <w:tc>
          <w:tcPr>
            <w:tcW w:w="3582" w:type="dxa"/>
          </w:tcPr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652CC">
              <w:rPr>
                <w:rFonts w:ascii="Times New Roman" w:eastAsia="Calibri" w:hAnsi="Times New Roman" w:cs="Times New Roman"/>
                <w:b/>
              </w:rPr>
              <w:t>Рассмотрен</w:t>
            </w:r>
            <w:proofErr w:type="gramEnd"/>
            <w:r w:rsidRPr="00C652CC">
              <w:rPr>
                <w:rFonts w:ascii="Times New Roman" w:eastAsia="Calibri" w:hAnsi="Times New Roman" w:cs="Times New Roman"/>
                <w:b/>
              </w:rPr>
              <w:t xml:space="preserve"> на заседании                       Совета родителей                           </w:t>
            </w:r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(Протокол № 1 от  30.08.2021)   </w:t>
            </w:r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652CC">
              <w:rPr>
                <w:rFonts w:ascii="Times New Roman" w:eastAsia="Calibri" w:hAnsi="Times New Roman" w:cs="Times New Roman"/>
                <w:b/>
              </w:rPr>
              <w:t>Рассмотрен</w:t>
            </w:r>
            <w:proofErr w:type="gramEnd"/>
            <w:r w:rsidRPr="00C652CC">
              <w:rPr>
                <w:rFonts w:ascii="Times New Roman" w:eastAsia="Calibri" w:hAnsi="Times New Roman" w:cs="Times New Roman"/>
                <w:b/>
              </w:rPr>
              <w:t xml:space="preserve"> на заседании</w:t>
            </w:r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 Совета </w:t>
            </w:r>
            <w:proofErr w:type="gramStart"/>
            <w:r w:rsidRPr="00C652CC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(Протокол № 1 от  30.08.2021)         </w:t>
            </w:r>
          </w:p>
          <w:p w:rsidR="00C652CC" w:rsidRPr="00C652CC" w:rsidRDefault="00C652CC" w:rsidP="00C652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9" w:type="dxa"/>
          </w:tcPr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Рассмотрен и рекомендован       </w:t>
            </w:r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к утверждению педсоветом         </w:t>
            </w:r>
          </w:p>
          <w:p w:rsidR="00C652CC" w:rsidRPr="00C652CC" w:rsidRDefault="00C652CC" w:rsidP="00C652CC">
            <w:pPr>
              <w:rPr>
                <w:rFonts w:ascii="Calibri" w:eastAsia="Calibri" w:hAnsi="Calibri" w:cs="Times New Roman"/>
              </w:rPr>
            </w:pPr>
            <w:proofErr w:type="gramStart"/>
            <w:r w:rsidRPr="00C652CC">
              <w:rPr>
                <w:rFonts w:ascii="Times New Roman" w:eastAsia="Calibri" w:hAnsi="Times New Roman" w:cs="Times New Roman"/>
                <w:b/>
              </w:rPr>
              <w:t>(Протокол № 1 от  30.08.2021</w:t>
            </w:r>
            <w:proofErr w:type="gramEnd"/>
          </w:p>
          <w:p w:rsidR="00C652CC" w:rsidRPr="00C652CC" w:rsidRDefault="00C652CC" w:rsidP="00C652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64" w:type="dxa"/>
          </w:tcPr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                                    Утверждаю                          </w:t>
            </w:r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 xml:space="preserve">Приказ №99 от 31.08.2021   </w:t>
            </w:r>
          </w:p>
          <w:p w:rsidR="00C652CC" w:rsidRPr="00C652CC" w:rsidRDefault="00C652CC" w:rsidP="00C652CC">
            <w:pPr>
              <w:rPr>
                <w:rFonts w:ascii="Times New Roman" w:eastAsia="Calibri" w:hAnsi="Times New Roman" w:cs="Times New Roman"/>
                <w:b/>
              </w:rPr>
            </w:pPr>
            <w:r w:rsidRPr="00C652CC">
              <w:rPr>
                <w:rFonts w:ascii="Times New Roman" w:eastAsia="Calibri" w:hAnsi="Times New Roman" w:cs="Times New Roman"/>
                <w:b/>
              </w:rPr>
              <w:t>Директор МБОУ Сад-</w:t>
            </w:r>
            <w:proofErr w:type="spellStart"/>
            <w:r w:rsidRPr="00C652CC">
              <w:rPr>
                <w:rFonts w:ascii="Times New Roman" w:eastAsia="Calibri" w:hAnsi="Times New Roman" w:cs="Times New Roman"/>
                <w:b/>
              </w:rPr>
              <w:t>Базовской</w:t>
            </w:r>
            <w:proofErr w:type="spellEnd"/>
            <w:r w:rsidRPr="00C652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652CC">
              <w:rPr>
                <w:rFonts w:ascii="Times New Roman" w:eastAsia="Calibri" w:hAnsi="Times New Roman" w:cs="Times New Roman"/>
                <w:b/>
              </w:rPr>
              <w:t>сош</w:t>
            </w:r>
            <w:proofErr w:type="spellEnd"/>
            <w:r w:rsidRPr="00C652CC">
              <w:rPr>
                <w:rFonts w:ascii="Times New Roman" w:eastAsia="Calibri" w:hAnsi="Times New Roman" w:cs="Times New Roman"/>
                <w:b/>
              </w:rPr>
              <w:t xml:space="preserve">      </w:t>
            </w:r>
          </w:p>
          <w:p w:rsidR="00C652CC" w:rsidRPr="00C652CC" w:rsidRDefault="00C652CC" w:rsidP="00C652CC">
            <w:pPr>
              <w:rPr>
                <w:rFonts w:ascii="Calibri" w:eastAsia="Calibri" w:hAnsi="Calibri" w:cs="Times New Roman"/>
              </w:rPr>
            </w:pPr>
            <w:r w:rsidRPr="00C652CC">
              <w:rPr>
                <w:rFonts w:ascii="Calibri" w:eastAsia="Calibri" w:hAnsi="Calibri" w:cs="Times New Roman"/>
                <w:u w:val="single"/>
              </w:rPr>
              <w:tab/>
            </w:r>
            <w:r w:rsidRPr="00C652CC">
              <w:rPr>
                <w:rFonts w:ascii="Times New Roman" w:eastAsia="Calibri" w:hAnsi="Times New Roman" w:cs="Times New Roman"/>
                <w:b/>
              </w:rPr>
              <w:t>______________</w:t>
            </w:r>
            <w:proofErr w:type="spellStart"/>
            <w:r w:rsidRPr="00C652CC">
              <w:rPr>
                <w:rFonts w:ascii="Times New Roman" w:eastAsia="Calibri" w:hAnsi="Times New Roman" w:cs="Times New Roman"/>
                <w:b/>
              </w:rPr>
              <w:t>О.В.Сукач</w:t>
            </w:r>
            <w:proofErr w:type="spellEnd"/>
          </w:p>
        </w:tc>
      </w:tr>
    </w:tbl>
    <w:p w:rsidR="00C652CC" w:rsidRDefault="00C652CC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среднего общего образования</w:t>
      </w: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406017" w:rsidRPr="00406017" w:rsidRDefault="003F17CB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Сад-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Базовской</w:t>
      </w:r>
      <w:proofErr w:type="spellEnd"/>
      <w:r w:rsidR="00406017"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средней общеобразовательной школы</w:t>
      </w: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</w:t>
      </w:r>
      <w:r w:rsidR="00C652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21-2022</w:t>
      </w: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06017" w:rsidRPr="00406017" w:rsidRDefault="00406017" w:rsidP="00406017">
      <w:pPr>
        <w:numPr>
          <w:ilvl w:val="0"/>
          <w:numId w:val="1"/>
        </w:num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Продолжительность  учебного года по классам.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год начинается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сентября.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заканчивается в: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классе</w:t>
      </w:r>
      <w:proofErr w:type="gram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453C51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(35 учебных недель);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53C5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(34 недели без учета государственной итоговой аттестаци</w:t>
      </w:r>
      <w:proofErr w:type="gramStart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ГИА))</w:t>
      </w:r>
    </w:p>
    <w:p w:rsidR="00406017" w:rsidRPr="00406017" w:rsidRDefault="00406017" w:rsidP="00406017">
      <w:pPr>
        <w:numPr>
          <w:ilvl w:val="0"/>
          <w:numId w:val="1"/>
        </w:num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 образовательной деятельности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среднего общего образования (10,11 класс)</w:t>
      </w:r>
    </w:p>
    <w:tbl>
      <w:tblPr>
        <w:tblW w:w="10305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125"/>
        <w:gridCol w:w="2325"/>
        <w:gridCol w:w="2220"/>
        <w:gridCol w:w="2685"/>
      </w:tblGrid>
      <w:tr w:rsidR="00406017" w:rsidRPr="00406017" w:rsidTr="00406017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406017" w:rsidRPr="00406017" w:rsidTr="00406017"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полугодия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полугодия</w:t>
            </w:r>
          </w:p>
        </w:tc>
        <w:tc>
          <w:tcPr>
            <w:tcW w:w="268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017" w:rsidRPr="00406017" w:rsidTr="00406017">
        <w:tc>
          <w:tcPr>
            <w:tcW w:w="19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53C51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45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06017" w:rsidRPr="00453C51" w:rsidRDefault="00453C51" w:rsidP="00453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53C51" w:rsidRDefault="00453C51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06017"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06017" w:rsidRPr="00453C51" w:rsidRDefault="00453C51" w:rsidP="00453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406017" w:rsidRPr="00406017" w:rsidTr="003E6A2A">
        <w:trPr>
          <w:trHeight w:val="930"/>
        </w:trPr>
        <w:tc>
          <w:tcPr>
            <w:tcW w:w="195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06017" w:rsidRPr="00406017" w:rsidRDefault="00453C51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6017"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406017" w:rsidRPr="00406017" w:rsidRDefault="003E6A2A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06017" w:rsidRPr="00406017" w:rsidRDefault="00453C51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06017"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406017" w:rsidRPr="00406017" w:rsidRDefault="003E6A2A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6017"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06017" w:rsidRPr="00406017" w:rsidRDefault="00453C51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06017"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3E6A2A" w:rsidRPr="003E6A2A" w:rsidTr="000F5DAD">
        <w:trPr>
          <w:trHeight w:val="600"/>
        </w:trPr>
        <w:tc>
          <w:tcPr>
            <w:tcW w:w="1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6A2A" w:rsidRPr="003E6A2A" w:rsidRDefault="003E6A2A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3E6A2A" w:rsidRPr="003E6A2A" w:rsidRDefault="003E6A2A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3E6A2A" w:rsidRPr="003E6A2A" w:rsidRDefault="003E6A2A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3E6A2A" w:rsidRPr="003E6A2A" w:rsidRDefault="003E6A2A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3E6A2A" w:rsidRPr="003E6A2A" w:rsidRDefault="003E6A2A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10кл 35нед </w:t>
            </w:r>
          </w:p>
        </w:tc>
      </w:tr>
      <w:tr w:rsidR="000F5DAD" w:rsidRPr="003E6A2A" w:rsidTr="003E6A2A">
        <w:trPr>
          <w:trHeight w:val="315"/>
        </w:trPr>
        <w:tc>
          <w:tcPr>
            <w:tcW w:w="19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DAD" w:rsidRPr="003E6A2A" w:rsidRDefault="000F5DAD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ГИА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F5DAD" w:rsidRPr="003E6A2A" w:rsidRDefault="000F5DAD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F5DAD" w:rsidRPr="003E6A2A" w:rsidRDefault="000F5DAD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F5DAD" w:rsidRPr="003E6A2A" w:rsidRDefault="000F5DAD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F5DAD" w:rsidRPr="003E6A2A" w:rsidRDefault="000F5DAD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11кл 34нед</w:t>
            </w:r>
          </w:p>
        </w:tc>
      </w:tr>
    </w:tbl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A7DB4" w:rsidRDefault="00AA7DB4" w:rsidP="00406017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A7DB4" w:rsidRDefault="00AA7DB4" w:rsidP="00406017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6017" w:rsidRPr="00406017" w:rsidRDefault="00406017" w:rsidP="00406017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III.  Продолжительность  каникул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80"/>
        <w:gridCol w:w="3240"/>
        <w:gridCol w:w="2385"/>
      </w:tblGrid>
      <w:tr w:rsidR="00406017" w:rsidRPr="00406017" w:rsidTr="00406017">
        <w:trPr>
          <w:jc w:val="center"/>
        </w:trPr>
        <w:tc>
          <w:tcPr>
            <w:tcW w:w="196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24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начала и окончания каникул</w:t>
            </w: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406017" w:rsidRPr="00406017" w:rsidTr="00894C85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6017" w:rsidRPr="007C718D" w:rsidRDefault="00AA7DB4" w:rsidP="00AA7DB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30.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 – 07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hideMark/>
          </w:tcPr>
          <w:p w:rsidR="00406017" w:rsidRPr="00406017" w:rsidRDefault="00AA7DB4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6017" w:rsidRPr="00406017" w:rsidTr="00894C85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hideMark/>
          </w:tcPr>
          <w:p w:rsidR="00406017" w:rsidRPr="00406017" w:rsidRDefault="00AA7DB4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6017" w:rsidRPr="00406017" w:rsidTr="007522DE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17" w:rsidRPr="007C718D" w:rsidRDefault="00AA7DB4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hideMark/>
          </w:tcPr>
          <w:p w:rsidR="00406017" w:rsidRPr="00406017" w:rsidRDefault="00AA7DB4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017" w:rsidRPr="00406017" w:rsidTr="007522DE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hideMark/>
          </w:tcPr>
          <w:p w:rsidR="00406017" w:rsidRPr="00406017" w:rsidRDefault="00AA7DB4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017" w:rsidRPr="00406017" w:rsidTr="00617A00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6017" w:rsidRPr="00483755" w:rsidRDefault="00483755" w:rsidP="0048375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06017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06017"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6017" w:rsidRPr="00406017" w:rsidTr="00617A00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3755" w:rsidRPr="00406017" w:rsidTr="00483755">
        <w:trPr>
          <w:trHeight w:val="495"/>
          <w:jc w:val="center"/>
        </w:trPr>
        <w:tc>
          <w:tcPr>
            <w:tcW w:w="1965" w:type="dxa"/>
            <w:vMerge w:val="restart"/>
            <w:vAlign w:val="center"/>
          </w:tcPr>
          <w:p w:rsidR="00483755" w:rsidRPr="00406017" w:rsidRDefault="00483755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83755" w:rsidRPr="00406017" w:rsidRDefault="00483755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3755" w:rsidRPr="007C718D" w:rsidRDefault="00483755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28.05.2022-31.08.2022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483755" w:rsidRPr="00406017" w:rsidRDefault="00483755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83755" w:rsidRPr="00406017" w:rsidTr="006E3701">
        <w:trPr>
          <w:trHeight w:val="405"/>
          <w:jc w:val="center"/>
        </w:trPr>
        <w:tc>
          <w:tcPr>
            <w:tcW w:w="1965" w:type="dxa"/>
            <w:vMerge/>
            <w:vAlign w:val="center"/>
          </w:tcPr>
          <w:p w:rsidR="00483755" w:rsidRDefault="00483755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3755" w:rsidRDefault="00483755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3755" w:rsidRDefault="00483755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01.07.2022-31.08.2022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483755" w:rsidRDefault="00483755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67E3D" w:rsidRPr="00406017" w:rsidTr="00267E3D">
        <w:trPr>
          <w:trHeight w:val="285"/>
          <w:jc w:val="center"/>
        </w:trPr>
        <w:tc>
          <w:tcPr>
            <w:tcW w:w="1965" w:type="dxa"/>
            <w:vAlign w:val="center"/>
          </w:tcPr>
          <w:p w:rsidR="00267E3D" w:rsidRDefault="00267E3D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Праздничные </w:t>
            </w:r>
          </w:p>
        </w:tc>
        <w:tc>
          <w:tcPr>
            <w:tcW w:w="1980" w:type="dxa"/>
          </w:tcPr>
          <w:p w:rsidR="00267E3D" w:rsidRDefault="00267E3D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7E3D" w:rsidRDefault="00267E3D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267E3D" w:rsidRDefault="00267E3D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7E3D" w:rsidRPr="00406017" w:rsidTr="006E3701">
        <w:trPr>
          <w:trHeight w:val="270"/>
          <w:jc w:val="center"/>
        </w:trPr>
        <w:tc>
          <w:tcPr>
            <w:tcW w:w="1965" w:type="dxa"/>
            <w:vAlign w:val="center"/>
          </w:tcPr>
          <w:p w:rsidR="00267E3D" w:rsidRDefault="00267E3D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Выходные </w:t>
            </w:r>
          </w:p>
        </w:tc>
        <w:tc>
          <w:tcPr>
            <w:tcW w:w="1980" w:type="dxa"/>
          </w:tcPr>
          <w:p w:rsidR="00267E3D" w:rsidRDefault="00267E3D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7E3D" w:rsidRDefault="00267E3D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267E3D" w:rsidRDefault="00267E3D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 (10кл)/61(11кл)</w:t>
            </w:r>
          </w:p>
        </w:tc>
      </w:tr>
      <w:tr w:rsidR="00406017" w:rsidRPr="00406017" w:rsidTr="00406017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980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67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67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ГИА)</w:t>
            </w:r>
          </w:p>
        </w:tc>
        <w:tc>
          <w:tcPr>
            <w:tcW w:w="324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</w:tcPr>
          <w:p w:rsidR="00406017" w:rsidRPr="00406017" w:rsidRDefault="006E3701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406017" w:rsidRPr="00406017" w:rsidTr="00406017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Align w:val="center"/>
            <w:hideMark/>
          </w:tcPr>
          <w:p w:rsidR="00406017" w:rsidRPr="00406017" w:rsidRDefault="006E3701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406017" w:rsidRPr="000D4AB7" w:rsidRDefault="000D4AB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D4A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</w:t>
      </w:r>
      <w:proofErr w:type="gramStart"/>
      <w:r w:rsidRPr="000D4A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D4A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11 класса учебный год завершается в соответствии с расписанием ГИА. В календарном учебном графике период определен примерно. Период летних каникул определен примерно.</w:t>
      </w:r>
    </w:p>
    <w:p w:rsidR="00406017" w:rsidRDefault="00406017" w:rsidP="00406017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 .Расписание  звонков для  10-11 классов:</w:t>
      </w:r>
      <w:r w:rsidR="00235A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735"/>
        <w:gridCol w:w="2310"/>
      </w:tblGrid>
      <w:tr w:rsidR="00235A52" w:rsidRPr="00235A52" w:rsidTr="0023189B">
        <w:trPr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3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35A52" w:rsidRPr="00235A52" w:rsidTr="0023189B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235A52" w:rsidRPr="00235A52" w:rsidTr="0023189B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235A52" w:rsidRPr="00235A52" w:rsidTr="0023189B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235A52" w:rsidRPr="00235A52" w:rsidTr="0023189B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235A52" w:rsidRPr="00235A52" w:rsidTr="0023189B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-12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235A52" w:rsidRPr="00235A52" w:rsidTr="0023189B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-13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235A52" w:rsidRPr="00235A52" w:rsidTr="0023189B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</w:t>
            </w:r>
            <w:r w:rsidRPr="00235A5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235A52" w:rsidRPr="00235A52" w:rsidTr="00235A5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35A52" w:rsidRPr="00235A52" w:rsidRDefault="00235A52" w:rsidP="00235A5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A52" w:rsidRPr="00406017" w:rsidRDefault="00235A52" w:rsidP="00BB00BF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IV. Проведение промежуточной аттестации</w:t>
      </w: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переводных классах</w:t>
      </w:r>
    </w:p>
    <w:p w:rsidR="00406017" w:rsidRPr="00406017" w:rsidRDefault="00692522" w:rsidP="00406017">
      <w:pPr>
        <w:spacing w:before="100" w:beforeAutospacing="1" w:after="100" w:afterAutospacing="1" w:line="271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2522">
        <w:rPr>
          <w:rFonts w:ascii="Times New Roman" w:eastAsia="SimSun" w:hAnsi="Times New Roman" w:cs="Times New Roman"/>
          <w:sz w:val="24"/>
          <w:szCs w:val="24"/>
          <w:lang w:eastAsia="ru-RU"/>
        </w:rPr>
        <w:t>Согласно Локальному акту образовательного учреждения, утверждённому приказом</w:t>
      </w:r>
      <w:r w:rsidRPr="0069252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06017"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промежуточная аттестация проводится для обучающихся 10-11   классах в форме </w:t>
      </w:r>
      <w:r w:rsidR="00406017"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контрольных и тестовых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6017"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работ  без прекращения общеобразовательного процесса согласно графику проведения промежуточной аттестации в 20</w:t>
      </w:r>
      <w:r w:rsidR="00BB00BF">
        <w:rPr>
          <w:rFonts w:ascii="Times New Roman" w:eastAsia="Calibri" w:hAnsi="Times New Roman" w:cs="Times New Roman"/>
          <w:sz w:val="24"/>
          <w:szCs w:val="24"/>
          <w:lang w:eastAsia="ru-RU"/>
        </w:rPr>
        <w:t>21-2022</w:t>
      </w:r>
      <w:bookmarkStart w:id="0" w:name="_GoBack"/>
      <w:bookmarkEnd w:id="0"/>
      <w:r w:rsidR="00406017"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году.</w:t>
      </w:r>
      <w:proofErr w:type="gramEnd"/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V. Проведение государственной итоговой аттестации </w:t>
      </w: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11 классе. </w:t>
      </w:r>
    </w:p>
    <w:p w:rsidR="00406017" w:rsidRPr="00406017" w:rsidRDefault="00406017" w:rsidP="00406017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проведения государственной итоговой аттестации </w:t>
      </w:r>
      <w:proofErr w:type="gramStart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 класса устанавливается Федеральной службой по надзору в сфере образования и науки.</w:t>
      </w:r>
    </w:p>
    <w:p w:rsidR="002542C9" w:rsidRDefault="002542C9"/>
    <w:sectPr w:rsidR="002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B3A"/>
    <w:multiLevelType w:val="multilevel"/>
    <w:tmpl w:val="4D785FC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7"/>
    <w:rsid w:val="000D4AB7"/>
    <w:rsid w:val="000F5DAD"/>
    <w:rsid w:val="0019684C"/>
    <w:rsid w:val="001B425D"/>
    <w:rsid w:val="001D6B3C"/>
    <w:rsid w:val="00235A52"/>
    <w:rsid w:val="002542C9"/>
    <w:rsid w:val="00267E3D"/>
    <w:rsid w:val="003E6A2A"/>
    <w:rsid w:val="003F17CB"/>
    <w:rsid w:val="00406017"/>
    <w:rsid w:val="00453C51"/>
    <w:rsid w:val="00483755"/>
    <w:rsid w:val="005268B8"/>
    <w:rsid w:val="00627223"/>
    <w:rsid w:val="00692522"/>
    <w:rsid w:val="006A35AB"/>
    <w:rsid w:val="006E3701"/>
    <w:rsid w:val="00AA7DB4"/>
    <w:rsid w:val="00BB00BF"/>
    <w:rsid w:val="00C652CC"/>
    <w:rsid w:val="00F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</cp:revision>
  <cp:lastPrinted>2020-10-13T14:15:00Z</cp:lastPrinted>
  <dcterms:created xsi:type="dcterms:W3CDTF">2020-10-12T18:45:00Z</dcterms:created>
  <dcterms:modified xsi:type="dcterms:W3CDTF">2021-11-02T11:41:00Z</dcterms:modified>
</cp:coreProperties>
</file>